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4EC" w:rsidRPr="00801031" w:rsidRDefault="00BC24EC" w:rsidP="00801031">
      <w:pPr>
        <w:spacing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031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Консультация для родителей на тему</w:t>
      </w:r>
      <w:proofErr w:type="gramStart"/>
      <w:r w:rsidRPr="00801031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:«</w:t>
      </w:r>
      <w:proofErr w:type="gramEnd"/>
      <w:r w:rsidRPr="00801031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Профилактика гриппа у детей».</w:t>
      </w:r>
    </w:p>
    <w:p w:rsidR="00BC24EC" w:rsidRPr="00801031" w:rsidRDefault="00BC24EC" w:rsidP="0080103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0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BC24EC" w:rsidRPr="00801031" w:rsidRDefault="00BC24EC" w:rsidP="0080103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031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ru-RU"/>
        </w:rPr>
        <w:t>Как будет протекать болезнь у ребенка, предугадать никогда нельзя. Поэтому лучше принять меры профилактики гриппа у детей, чтобы постараться и вовсе обезопасить его от заражения.</w:t>
      </w:r>
    </w:p>
    <w:p w:rsidR="00BC24EC" w:rsidRPr="00801031" w:rsidRDefault="00BC24EC" w:rsidP="0080103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0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BC24EC" w:rsidRPr="00801031" w:rsidRDefault="00BC24EC" w:rsidP="00801031">
      <w:pPr>
        <w:spacing w:after="24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Желание любого родителя — уберечь своего ребенка от всех существующих в мире невзгод и болезней. Профилактика гриппа у детей — это важное и обязательное сезонное мероприятие, с помощью которого вы сможете защитить здоровье ваших детей от опасного вируса.</w:t>
      </w:r>
    </w:p>
    <w:p w:rsidR="00BC24EC" w:rsidRPr="00801031" w:rsidRDefault="00BC24EC" w:rsidP="0080103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031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ru-RU"/>
        </w:rPr>
        <w:t>Неспецифические меры профилактика гриппа у детей:</w:t>
      </w:r>
    </w:p>
    <w:p w:rsidR="00BC24EC" w:rsidRPr="00801031" w:rsidRDefault="00BC24EC" w:rsidP="00801031">
      <w:pPr>
        <w:spacing w:after="24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 Основной неспецифической мерой по профилактике гриппа у детей  является личная гигиена. Некоторым из них следует обучать этим правилам ребенка с младшего возраста — например, часто мыть руки, особенно перед едой. Напоминайте ребенку, чтобы он не прикасался руками к лицу в публичных местах — на поручнях, столах и других предметах может оставаться слюна больного человека. Ребенку достаточно схватиться за поручень в автобусе, а затем положить палец в рот — как микробам уже «открыт доступ» в его организм.</w:t>
      </w:r>
    </w:p>
    <w:p w:rsidR="00BC24EC" w:rsidRPr="00801031" w:rsidRDefault="00BC24EC" w:rsidP="00801031">
      <w:pPr>
        <w:spacing w:after="24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  Часто родители боятся «застудить» ребенка, поэтому весь отопительный сезон форточки и окна в доме закрыты и заклеены и помещения не проветриваются. Сухой и теплый воздух прекрасно способствует распространению вируса. Лучше одевать ребенка </w:t>
      </w:r>
      <w:proofErr w:type="gramStart"/>
      <w:r w:rsidRPr="00801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потеплее</w:t>
      </w:r>
      <w:proofErr w:type="gramEnd"/>
      <w:r w:rsidRPr="00801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но проветривать комнату, в которой он находится, хотя бы пару раз в день.</w:t>
      </w:r>
    </w:p>
    <w:p w:rsidR="00BC24EC" w:rsidRPr="00801031" w:rsidRDefault="00BC24EC" w:rsidP="00801031">
      <w:pPr>
        <w:spacing w:after="24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  Если в доме появляется больной человек, его следует изолировать от ребенка, надеть маску, выделить отдельный комплекс посуды.</w:t>
      </w:r>
    </w:p>
    <w:p w:rsidR="00BC24EC" w:rsidRPr="00801031" w:rsidRDefault="00BC24EC" w:rsidP="00801031">
      <w:pPr>
        <w:spacing w:after="24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  Лучшая профилактика гриппа у детей — это здоровый образ жизни. Регулярный сон, прогулки на свежем воздухе, сбалансированное питание, отсутствие стрессов — все это укрепит сопротивляемость малыша болезням.</w:t>
      </w:r>
    </w:p>
    <w:p w:rsidR="00BC24EC" w:rsidRPr="00801031" w:rsidRDefault="00BC24EC" w:rsidP="0080103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031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ru-RU"/>
        </w:rPr>
        <w:t>Специфическая профилактика гриппа у детей.</w:t>
      </w:r>
    </w:p>
    <w:p w:rsidR="00BC24EC" w:rsidRPr="00801031" w:rsidRDefault="00BC24EC" w:rsidP="00801031">
      <w:pPr>
        <w:spacing w:after="24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 Вакцинация: прививка от гриппа снижает вероятность заболевания среди детей на 60-90 процентов. Проводить вакцинацию можно от полугода.</w:t>
      </w:r>
    </w:p>
    <w:p w:rsidR="00BC24EC" w:rsidRPr="00801031" w:rsidRDefault="00BC24EC" w:rsidP="00801031">
      <w:pPr>
        <w:spacing w:after="24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2.  </w:t>
      </w:r>
      <w:proofErr w:type="spellStart"/>
      <w:r w:rsidRPr="00801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Иммуномодуляторы</w:t>
      </w:r>
      <w:proofErr w:type="spellEnd"/>
      <w:r w:rsidRPr="00801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различные </w:t>
      </w:r>
      <w:proofErr w:type="spellStart"/>
      <w:r w:rsidRPr="00801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иммуно</w:t>
      </w:r>
      <w:proofErr w:type="spellEnd"/>
      <w:r w:rsidRPr="00801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и биостимуляторы влияют на иммунную систему и усиливают ее защитные свойства. Существует ряд мнений, что активное использование иммуномодулирующих средств может ослабить естественный иммунитет организма. В то же время в качестве поддерживающей терапии рекомендуется применение препаратов на основа </w:t>
      </w:r>
      <w:proofErr w:type="spellStart"/>
      <w:r w:rsidRPr="00801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эхинацеии</w:t>
      </w:r>
      <w:proofErr w:type="spellEnd"/>
      <w:r w:rsidRPr="00801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лимонника китайского, </w:t>
      </w:r>
      <w:proofErr w:type="spellStart"/>
      <w:r w:rsidRPr="00801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леутерококка</w:t>
      </w:r>
      <w:proofErr w:type="spellEnd"/>
      <w:r w:rsidRPr="00801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радиолы розовой и др. Вопреки распространенному мифу, витамин</w:t>
      </w:r>
      <w:proofErr w:type="gramStart"/>
      <w:r w:rsidRPr="00801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</w:t>
      </w:r>
      <w:proofErr w:type="gramEnd"/>
      <w:r w:rsidRPr="00801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играет никакой роли в профилактике гриппа.</w:t>
      </w:r>
    </w:p>
    <w:p w:rsidR="00BC24EC" w:rsidRPr="00801031" w:rsidRDefault="00BC24EC" w:rsidP="00801031">
      <w:pPr>
        <w:spacing w:after="24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  Фитонциды. </w:t>
      </w:r>
      <w:proofErr w:type="gramStart"/>
      <w:r w:rsidRPr="00801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гриппа может защитить природная </w:t>
      </w:r>
      <w:proofErr w:type="spellStart"/>
      <w:r w:rsidRPr="00801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дезинфикация</w:t>
      </w:r>
      <w:proofErr w:type="spellEnd"/>
      <w:r w:rsidRPr="00801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такими свойствами обладают некоторых растения (в основном, хвойные — например, эфирные масла можжевельника, пихты, эвкалипта), а также продукты, содержащие фитонциды (чеснок, лук).</w:t>
      </w:r>
      <w:proofErr w:type="gramEnd"/>
    </w:p>
    <w:p w:rsidR="00BC24EC" w:rsidRPr="00801031" w:rsidRDefault="00BC24EC" w:rsidP="0080103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0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Профилактика гриппа у детей не требует каких-либо тяжелых или очень затратных мероприятий, так как, по сути, включает в себя вакцинацию, соблюдение правил общей гигиены и здоровый образ жизни. А окупается она самым важным, что только может быть — здоровьем ваших детей.</w:t>
      </w:r>
    </w:p>
    <w:p w:rsidR="00BC24EC" w:rsidRPr="00801031" w:rsidRDefault="00BC24EC" w:rsidP="0080103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0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BC24EC" w:rsidRPr="00801031" w:rsidRDefault="00BC24EC" w:rsidP="0080103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031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>Заболеваемость гриппом и ОРВИ среди детей ежегодно</w:t>
      </w:r>
    </w:p>
    <w:p w:rsidR="00BC24EC" w:rsidRPr="00801031" w:rsidRDefault="00BC24EC" w:rsidP="00801031">
      <w:pPr>
        <w:spacing w:after="24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4-5 раз выше, чем среди взрослых. Это объясняется возрастным несовершенством иммунных и анатомо-физиологических механизмов, обеспечивающих защиту детского организма. Пока они не сформированы, ребенок чутко реагирует на вирусы и инфекции. По наблюдениям врачей, дети болеют ОРВИ и гриппом от 6 до 10 раз в год. При этом</w:t>
      </w:r>
      <w:proofErr w:type="gramStart"/>
      <w:r w:rsidRPr="00801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801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</w:t>
      </w:r>
      <w:r w:rsidRPr="00801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детей от рождения до 5 лет ОРВИ и грипп протекают наиболее тяжело, с риском возникновения осложнений.</w:t>
      </w:r>
    </w:p>
    <w:p w:rsidR="00BC24EC" w:rsidRPr="00801031" w:rsidRDefault="00BC24EC" w:rsidP="00801031">
      <w:pPr>
        <w:spacing w:after="24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Наиболее велик риск заражения простудными заболеваниями у детей, посещающих дошкольные учреждения и школы: в больших коллективах инфекции распространяются очень быстро. Переносчиками ОРВИ и гриппа могут стать и члены семьи. К профилактике гриппа у детей надо подходить очень серьезно.</w:t>
      </w:r>
    </w:p>
    <w:p w:rsidR="00BC24EC" w:rsidRPr="00801031" w:rsidRDefault="00BC24EC" w:rsidP="0080103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031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ru-RU"/>
        </w:rPr>
        <w:t>Профилактика гриппа: как защитить ребенка от вирусов?</w:t>
      </w:r>
    </w:p>
    <w:p w:rsidR="00BC24EC" w:rsidRPr="00801031" w:rsidRDefault="00BC24EC" w:rsidP="00801031">
      <w:pPr>
        <w:spacing w:after="24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избежание  инфицирования внутри семьи, всем ее членам рекомендуется проводить как специфическую (вакцинация), так и неспецифическую профилактику гриппа и ОРВИ.</w:t>
      </w:r>
    </w:p>
    <w:p w:rsidR="00BC24EC" w:rsidRPr="00801031" w:rsidRDefault="00BC24EC" w:rsidP="00801031">
      <w:pPr>
        <w:numPr>
          <w:ilvl w:val="0"/>
          <w:numId w:val="1"/>
        </w:numPr>
        <w:spacing w:after="24" w:line="240" w:lineRule="auto"/>
        <w:ind w:left="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Вакцинация. Раз в год, осенью, всей семье рекомендуется сделать прививку против гриппа. При выборе вакцины врачи будут учитывать возраст </w:t>
      </w:r>
      <w:proofErr w:type="gramStart"/>
      <w:r w:rsidRPr="00801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прививаемых</w:t>
      </w:r>
      <w:proofErr w:type="gramEnd"/>
      <w:r w:rsidRPr="00801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противопоказания к применению. Для вакцинации людей с аллергическими реакциями или наличием хронических заболеваний используются специальные методики. Эффективность вакцинации у детей составляет 70-100%.</w:t>
      </w:r>
    </w:p>
    <w:p w:rsidR="00BC24EC" w:rsidRPr="00801031" w:rsidRDefault="00BC24EC" w:rsidP="00801031">
      <w:pPr>
        <w:numPr>
          <w:ilvl w:val="0"/>
          <w:numId w:val="1"/>
        </w:numPr>
        <w:spacing w:after="24" w:line="240" w:lineRule="auto"/>
        <w:ind w:left="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Профилактика при помощи лекарственных препаратов. Вакцинация не решает проблемы предупреждения всего разнообразия респираторных вирусных инфекций. Ее можно дополнить и средствами неспецифической профилактики - принимать по профилактической схеме лекарства от простуды и гриппа. Главное требование к таким препаратам - хорошая переносимость и минимальное количество противопоказаний.</w:t>
      </w:r>
    </w:p>
    <w:p w:rsidR="00BC24EC" w:rsidRPr="00801031" w:rsidRDefault="00BC24EC" w:rsidP="00801031">
      <w:pPr>
        <w:numPr>
          <w:ilvl w:val="0"/>
          <w:numId w:val="1"/>
        </w:numPr>
        <w:spacing w:after="24" w:line="240" w:lineRule="auto"/>
        <w:ind w:left="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Витаминная профилактика гриппа и у детей, и у взрослых повышает устойчивость организма к инфицированию респираторными вирусами. Детям и взрослым рекомендовано принимать курсы поливитаминов не реже 2 раз в год (например, весной и осенью). Приобретая витаминно-минеральные комплексы убедитесь, что они не вызывают аллергических реакций и рекомендованы НИИ питания РАМН.</w:t>
      </w:r>
    </w:p>
    <w:p w:rsidR="00BC24EC" w:rsidRPr="00801031" w:rsidRDefault="00BC24EC" w:rsidP="0080103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031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>Противостоять неблагоприятным воздействиям окружающей среды, в том числе и вирусам, помогает соблюдение правил гигиены и активный, рационально организованный образ жизни, а именно:</w:t>
      </w:r>
    </w:p>
    <w:p w:rsidR="00BC24EC" w:rsidRPr="00801031" w:rsidRDefault="00BC24EC" w:rsidP="00801031">
      <w:pPr>
        <w:numPr>
          <w:ilvl w:val="0"/>
          <w:numId w:val="2"/>
        </w:numPr>
        <w:spacing w:after="24" w:line="240" w:lineRule="auto"/>
        <w:ind w:left="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Поддержание гигиены кожи и слизистых верхних дыхательных путей (полоскание горла, промывание носа, частое мытье рук с мылом и регулярные водные процедуры)</w:t>
      </w:r>
    </w:p>
    <w:p w:rsidR="00BC24EC" w:rsidRPr="00801031" w:rsidRDefault="00BC24EC" w:rsidP="00801031">
      <w:pPr>
        <w:numPr>
          <w:ilvl w:val="0"/>
          <w:numId w:val="3"/>
        </w:numPr>
        <w:spacing w:after="24" w:line="240" w:lineRule="auto"/>
        <w:ind w:left="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Соблюдение гигиены жилища (регулярные проветривания, поддержание температуры в пределах 20-24С и влажности 30-35%)</w:t>
      </w:r>
    </w:p>
    <w:p w:rsidR="00BC24EC" w:rsidRPr="00801031" w:rsidRDefault="00BC24EC" w:rsidP="00801031">
      <w:pPr>
        <w:numPr>
          <w:ilvl w:val="0"/>
          <w:numId w:val="4"/>
        </w:numPr>
        <w:spacing w:after="24" w:line="240" w:lineRule="auto"/>
        <w:ind w:left="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Полноценное сбалансированное питание, включающее достаточно овощей и фруктов, а также продуктов, обогащенных </w:t>
      </w:r>
      <w:proofErr w:type="spellStart"/>
      <w:r w:rsidRPr="00801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бифидобактериями</w:t>
      </w:r>
      <w:proofErr w:type="spellEnd"/>
    </w:p>
    <w:p w:rsidR="00BC24EC" w:rsidRPr="00801031" w:rsidRDefault="00BC24EC" w:rsidP="00801031">
      <w:pPr>
        <w:numPr>
          <w:ilvl w:val="0"/>
          <w:numId w:val="5"/>
        </w:numPr>
        <w:spacing w:after="24" w:line="240" w:lineRule="auto"/>
        <w:ind w:left="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Систематическая физическая активность на воздухе или в проветренном помещении</w:t>
      </w:r>
    </w:p>
    <w:p w:rsidR="00BC24EC" w:rsidRPr="00801031" w:rsidRDefault="00BC24EC" w:rsidP="00801031">
      <w:pPr>
        <w:numPr>
          <w:ilvl w:val="0"/>
          <w:numId w:val="6"/>
        </w:numPr>
        <w:spacing w:after="24" w:line="240" w:lineRule="auto"/>
        <w:ind w:left="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Оптимальный режим труда и отдыха</w:t>
      </w:r>
    </w:p>
    <w:p w:rsidR="00BC24EC" w:rsidRPr="00801031" w:rsidRDefault="00BC24EC" w:rsidP="0080103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031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ru-RU"/>
        </w:rPr>
        <w:t>Если ребенок заболел:</w:t>
      </w:r>
    </w:p>
    <w:p w:rsidR="00BC24EC" w:rsidRPr="00801031" w:rsidRDefault="00BC24EC" w:rsidP="00801031">
      <w:pPr>
        <w:spacing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1031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>Не надейтесь на собственные силы - это опасно для здоровья и жизни ребенка. Вызывайте врача - только он может поставить верный диагноз и назначить эффективный курс лечения.</w:t>
      </w:r>
    </w:p>
    <w:p w:rsidR="00096D49" w:rsidRPr="00801031" w:rsidRDefault="00096D49" w:rsidP="00801031">
      <w:pPr>
        <w:jc w:val="both"/>
        <w:rPr>
          <w:sz w:val="24"/>
          <w:szCs w:val="24"/>
        </w:rPr>
      </w:pPr>
    </w:p>
    <w:sectPr w:rsidR="00096D49" w:rsidRPr="00801031" w:rsidSect="00096D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552A4"/>
    <w:multiLevelType w:val="multilevel"/>
    <w:tmpl w:val="627A7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613443"/>
    <w:multiLevelType w:val="multilevel"/>
    <w:tmpl w:val="3AAAF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9228CC"/>
    <w:multiLevelType w:val="multilevel"/>
    <w:tmpl w:val="C0980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595049"/>
    <w:multiLevelType w:val="multilevel"/>
    <w:tmpl w:val="D4E88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21B4F51"/>
    <w:multiLevelType w:val="multilevel"/>
    <w:tmpl w:val="462EB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C89711B"/>
    <w:multiLevelType w:val="multilevel"/>
    <w:tmpl w:val="E7123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24EC"/>
    <w:rsid w:val="00002876"/>
    <w:rsid w:val="00003E1D"/>
    <w:rsid w:val="0003162E"/>
    <w:rsid w:val="000406AE"/>
    <w:rsid w:val="00045F21"/>
    <w:rsid w:val="000651CB"/>
    <w:rsid w:val="00080195"/>
    <w:rsid w:val="00096D49"/>
    <w:rsid w:val="000A63CC"/>
    <w:rsid w:val="000C4A43"/>
    <w:rsid w:val="000E58EB"/>
    <w:rsid w:val="00114851"/>
    <w:rsid w:val="0013456D"/>
    <w:rsid w:val="001426F2"/>
    <w:rsid w:val="0017116A"/>
    <w:rsid w:val="0017449C"/>
    <w:rsid w:val="00191B32"/>
    <w:rsid w:val="00203A1F"/>
    <w:rsid w:val="00204192"/>
    <w:rsid w:val="0021138B"/>
    <w:rsid w:val="0021565F"/>
    <w:rsid w:val="002216B8"/>
    <w:rsid w:val="00222D77"/>
    <w:rsid w:val="00223869"/>
    <w:rsid w:val="00243B40"/>
    <w:rsid w:val="00246F05"/>
    <w:rsid w:val="002522DB"/>
    <w:rsid w:val="0026275C"/>
    <w:rsid w:val="00286109"/>
    <w:rsid w:val="002A7EAE"/>
    <w:rsid w:val="002C3312"/>
    <w:rsid w:val="002D20D7"/>
    <w:rsid w:val="002D76A9"/>
    <w:rsid w:val="002E3D68"/>
    <w:rsid w:val="00325760"/>
    <w:rsid w:val="003B1BCD"/>
    <w:rsid w:val="003D7C5B"/>
    <w:rsid w:val="003E79C4"/>
    <w:rsid w:val="00402694"/>
    <w:rsid w:val="004177E6"/>
    <w:rsid w:val="00421FBB"/>
    <w:rsid w:val="0044395B"/>
    <w:rsid w:val="00456A34"/>
    <w:rsid w:val="00456C03"/>
    <w:rsid w:val="00461AD3"/>
    <w:rsid w:val="00493645"/>
    <w:rsid w:val="004A6908"/>
    <w:rsid w:val="004C5C6A"/>
    <w:rsid w:val="00501393"/>
    <w:rsid w:val="0051047E"/>
    <w:rsid w:val="00524258"/>
    <w:rsid w:val="005619DA"/>
    <w:rsid w:val="00581B8D"/>
    <w:rsid w:val="00592636"/>
    <w:rsid w:val="00595D40"/>
    <w:rsid w:val="00596876"/>
    <w:rsid w:val="00596F70"/>
    <w:rsid w:val="005A6EBC"/>
    <w:rsid w:val="005A74E9"/>
    <w:rsid w:val="005A7F74"/>
    <w:rsid w:val="005A7FBA"/>
    <w:rsid w:val="005D5E2B"/>
    <w:rsid w:val="005F6EBF"/>
    <w:rsid w:val="005F6EF4"/>
    <w:rsid w:val="00605915"/>
    <w:rsid w:val="00612A63"/>
    <w:rsid w:val="00613A73"/>
    <w:rsid w:val="00617092"/>
    <w:rsid w:val="00637B4B"/>
    <w:rsid w:val="006672B7"/>
    <w:rsid w:val="00690BB3"/>
    <w:rsid w:val="006D63A9"/>
    <w:rsid w:val="00707758"/>
    <w:rsid w:val="00710A5F"/>
    <w:rsid w:val="00710E87"/>
    <w:rsid w:val="007457AF"/>
    <w:rsid w:val="007A50E5"/>
    <w:rsid w:val="007B1750"/>
    <w:rsid w:val="007D2F10"/>
    <w:rsid w:val="00801031"/>
    <w:rsid w:val="00801982"/>
    <w:rsid w:val="00826D62"/>
    <w:rsid w:val="00843762"/>
    <w:rsid w:val="00850693"/>
    <w:rsid w:val="008508A9"/>
    <w:rsid w:val="00851CE1"/>
    <w:rsid w:val="00851FB7"/>
    <w:rsid w:val="00882837"/>
    <w:rsid w:val="008874A0"/>
    <w:rsid w:val="008D4D89"/>
    <w:rsid w:val="008E00FF"/>
    <w:rsid w:val="008E2E72"/>
    <w:rsid w:val="008E4779"/>
    <w:rsid w:val="0091230A"/>
    <w:rsid w:val="00922234"/>
    <w:rsid w:val="009370C9"/>
    <w:rsid w:val="00937ADB"/>
    <w:rsid w:val="00995BFB"/>
    <w:rsid w:val="009B1E2D"/>
    <w:rsid w:val="009C1505"/>
    <w:rsid w:val="009E70C5"/>
    <w:rsid w:val="00A04FF1"/>
    <w:rsid w:val="00A227CE"/>
    <w:rsid w:val="00A253FD"/>
    <w:rsid w:val="00A413B0"/>
    <w:rsid w:val="00A43528"/>
    <w:rsid w:val="00A43ED6"/>
    <w:rsid w:val="00A65D53"/>
    <w:rsid w:val="00A84300"/>
    <w:rsid w:val="00AA1BC8"/>
    <w:rsid w:val="00AC4EC3"/>
    <w:rsid w:val="00AC5AA9"/>
    <w:rsid w:val="00AC6A5F"/>
    <w:rsid w:val="00AF3A6E"/>
    <w:rsid w:val="00B101C5"/>
    <w:rsid w:val="00B35D32"/>
    <w:rsid w:val="00B37941"/>
    <w:rsid w:val="00B42D3B"/>
    <w:rsid w:val="00BA1506"/>
    <w:rsid w:val="00BB5297"/>
    <w:rsid w:val="00BC24EC"/>
    <w:rsid w:val="00BD0664"/>
    <w:rsid w:val="00BD5B20"/>
    <w:rsid w:val="00BF46DF"/>
    <w:rsid w:val="00BF6019"/>
    <w:rsid w:val="00BF6812"/>
    <w:rsid w:val="00BF70F7"/>
    <w:rsid w:val="00C06EFA"/>
    <w:rsid w:val="00C27230"/>
    <w:rsid w:val="00C27F4A"/>
    <w:rsid w:val="00C32BED"/>
    <w:rsid w:val="00C3588A"/>
    <w:rsid w:val="00C45A4E"/>
    <w:rsid w:val="00C56593"/>
    <w:rsid w:val="00C67B7B"/>
    <w:rsid w:val="00C839CF"/>
    <w:rsid w:val="00C93541"/>
    <w:rsid w:val="00C97903"/>
    <w:rsid w:val="00CA3809"/>
    <w:rsid w:val="00CC7022"/>
    <w:rsid w:val="00CD15F4"/>
    <w:rsid w:val="00CD7399"/>
    <w:rsid w:val="00CF2875"/>
    <w:rsid w:val="00D0581A"/>
    <w:rsid w:val="00D2497D"/>
    <w:rsid w:val="00D4095B"/>
    <w:rsid w:val="00D724C2"/>
    <w:rsid w:val="00D74844"/>
    <w:rsid w:val="00D761E6"/>
    <w:rsid w:val="00D77772"/>
    <w:rsid w:val="00D8292A"/>
    <w:rsid w:val="00D854EA"/>
    <w:rsid w:val="00DA7D9A"/>
    <w:rsid w:val="00DB18B2"/>
    <w:rsid w:val="00DC76E7"/>
    <w:rsid w:val="00DE24DD"/>
    <w:rsid w:val="00DF7C55"/>
    <w:rsid w:val="00E003AF"/>
    <w:rsid w:val="00E1046E"/>
    <w:rsid w:val="00E36D5B"/>
    <w:rsid w:val="00E639E3"/>
    <w:rsid w:val="00E657B2"/>
    <w:rsid w:val="00E91980"/>
    <w:rsid w:val="00E96D38"/>
    <w:rsid w:val="00EC1304"/>
    <w:rsid w:val="00ED2AF6"/>
    <w:rsid w:val="00ED6C62"/>
    <w:rsid w:val="00EE6570"/>
    <w:rsid w:val="00EF01E9"/>
    <w:rsid w:val="00F02D7D"/>
    <w:rsid w:val="00F36E60"/>
    <w:rsid w:val="00F614E2"/>
    <w:rsid w:val="00F7469F"/>
    <w:rsid w:val="00F85F3E"/>
    <w:rsid w:val="00F964D9"/>
    <w:rsid w:val="00FA0F30"/>
    <w:rsid w:val="00FA619E"/>
    <w:rsid w:val="00FE7C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D49"/>
  </w:style>
  <w:style w:type="paragraph" w:styleId="2">
    <w:name w:val="heading 2"/>
    <w:basedOn w:val="a"/>
    <w:link w:val="20"/>
    <w:uiPriority w:val="9"/>
    <w:qFormat/>
    <w:rsid w:val="00BC24E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BC24E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C24E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C24E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BC24E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9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38887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744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880</Words>
  <Characters>5020</Characters>
  <Application>Microsoft Office Word</Application>
  <DocSecurity>0</DocSecurity>
  <Lines>41</Lines>
  <Paragraphs>11</Paragraphs>
  <ScaleCrop>false</ScaleCrop>
  <Company>Microsoft</Company>
  <LinksUpToDate>false</LinksUpToDate>
  <CharactersWithSpaces>5889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dcterms:created xsi:type="dcterms:W3CDTF">2013-12-18T18:19:00Z</dcterms:created>
  <dcterms:modified xsi:type="dcterms:W3CDTF">2019-01-30T00:36:00Z</dcterms:modified>
</cp:coreProperties>
</file>