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5" w:rsidRDefault="00367B95" w:rsidP="00F46D3D">
      <w:pPr>
        <w:jc w:val="center"/>
        <w:rPr>
          <w:rFonts w:cs="Times New Roman"/>
          <w:b/>
          <w:caps/>
          <w:sz w:val="24"/>
          <w:szCs w:val="24"/>
        </w:rPr>
      </w:pPr>
    </w:p>
    <w:p w:rsidR="00F46D3D" w:rsidRPr="00BC63B8" w:rsidRDefault="00F46D3D" w:rsidP="00595203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63B8">
        <w:rPr>
          <w:rFonts w:ascii="Times New Roman" w:hAnsi="Times New Roman" w:cs="Times New Roman"/>
          <w:b/>
          <w:caps/>
          <w:sz w:val="24"/>
          <w:szCs w:val="24"/>
        </w:rPr>
        <w:t>МКУ Управление образования</w:t>
      </w:r>
    </w:p>
    <w:p w:rsidR="00F46D3D" w:rsidRPr="00BC63B8" w:rsidRDefault="00F46D3D" w:rsidP="005952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B8">
        <w:rPr>
          <w:rFonts w:ascii="Times New Roman" w:hAnsi="Times New Roman" w:cs="Times New Roman"/>
          <w:b/>
          <w:caps/>
          <w:sz w:val="24"/>
          <w:szCs w:val="24"/>
        </w:rPr>
        <w:t>МО «Тарбагатайский район»</w:t>
      </w:r>
    </w:p>
    <w:p w:rsidR="00F46D3D" w:rsidRPr="009F4288" w:rsidRDefault="00F46D3D" w:rsidP="00F46D3D">
      <w:pPr>
        <w:jc w:val="center"/>
        <w:rPr>
          <w:sz w:val="28"/>
          <w:szCs w:val="28"/>
        </w:rPr>
      </w:pPr>
    </w:p>
    <w:p w:rsidR="00BC63B8" w:rsidRDefault="00F46D3D" w:rsidP="00915331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C63B8">
        <w:rPr>
          <w:rFonts w:ascii="Times New Roman" w:hAnsi="Times New Roman" w:cs="Times New Roman"/>
          <w:sz w:val="36"/>
          <w:szCs w:val="36"/>
        </w:rPr>
        <w:t xml:space="preserve">Программа </w:t>
      </w:r>
      <w:r w:rsidR="00A437ED" w:rsidRPr="00BC63B8">
        <w:rPr>
          <w:rFonts w:ascii="Times New Roman" w:hAnsi="Times New Roman" w:cs="Times New Roman"/>
          <w:sz w:val="36"/>
          <w:szCs w:val="36"/>
        </w:rPr>
        <w:t xml:space="preserve">районного совещания по итогам летней </w:t>
      </w:r>
    </w:p>
    <w:p w:rsidR="00F46D3D" w:rsidRPr="00BC63B8" w:rsidRDefault="00A437ED" w:rsidP="00915331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C63B8">
        <w:rPr>
          <w:rFonts w:ascii="Times New Roman" w:hAnsi="Times New Roman" w:cs="Times New Roman"/>
          <w:sz w:val="36"/>
          <w:szCs w:val="36"/>
        </w:rPr>
        <w:t>оздоровительной кампании 2017 года</w:t>
      </w:r>
    </w:p>
    <w:p w:rsidR="00F46D3D" w:rsidRPr="00BC63B8" w:rsidRDefault="00F46D3D" w:rsidP="00F4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  <w:r w:rsidRPr="009F4288">
        <w:rPr>
          <w:noProof/>
          <w:sz w:val="28"/>
          <w:szCs w:val="28"/>
          <w:lang w:eastAsia="ru-RU"/>
        </w:rPr>
        <w:drawing>
          <wp:inline distT="0" distB="0" distL="0" distR="0">
            <wp:extent cx="4728478" cy="343983"/>
            <wp:effectExtent l="0" t="0" r="0" b="0"/>
            <wp:docPr id="4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23" cy="34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03" w:rsidRPr="00BC63B8" w:rsidRDefault="00595203" w:rsidP="00595203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C63B8">
        <w:rPr>
          <w:rFonts w:ascii="Times New Roman" w:hAnsi="Times New Roman" w:cs="Times New Roman"/>
          <w:sz w:val="36"/>
          <w:szCs w:val="36"/>
        </w:rPr>
        <w:t xml:space="preserve">«Встреча организаторов детского отдыха </w:t>
      </w:r>
    </w:p>
    <w:p w:rsidR="00F46D3D" w:rsidRPr="00BC63B8" w:rsidRDefault="00595203" w:rsidP="00595203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C63B8">
        <w:rPr>
          <w:rFonts w:ascii="Times New Roman" w:hAnsi="Times New Roman" w:cs="Times New Roman"/>
          <w:sz w:val="36"/>
          <w:szCs w:val="36"/>
        </w:rPr>
        <w:t>в МО «Тарбагатайский район»</w:t>
      </w:r>
    </w:p>
    <w:p w:rsidR="00F46D3D" w:rsidRPr="00BC63B8" w:rsidRDefault="00F46D3D" w:rsidP="00F46D3D">
      <w:pPr>
        <w:jc w:val="center"/>
        <w:rPr>
          <w:rFonts w:ascii="Times New Roman" w:hAnsi="Times New Roman" w:cs="Times New Roman"/>
          <w:b/>
        </w:rPr>
      </w:pPr>
    </w:p>
    <w:p w:rsidR="00F46D3D" w:rsidRPr="009F4288" w:rsidRDefault="00F46D3D" w:rsidP="00F46D3D">
      <w:pPr>
        <w:jc w:val="center"/>
        <w:rPr>
          <w:b/>
        </w:rPr>
      </w:pPr>
      <w:r w:rsidRPr="009F4288">
        <w:rPr>
          <w:noProof/>
          <w:sz w:val="28"/>
          <w:szCs w:val="28"/>
          <w:lang w:eastAsia="ru-RU"/>
        </w:rPr>
        <w:drawing>
          <wp:inline distT="0" distB="0" distL="0" distR="0">
            <wp:extent cx="4677033" cy="350874"/>
            <wp:effectExtent l="0" t="0" r="0" b="0"/>
            <wp:docPr id="5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30123" cy="35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Pr="009F4288" w:rsidRDefault="00F46D3D" w:rsidP="00F46D3D">
      <w:pPr>
        <w:jc w:val="center"/>
        <w:rPr>
          <w:b/>
        </w:rPr>
      </w:pPr>
    </w:p>
    <w:p w:rsidR="00F46D3D" w:rsidRDefault="00F46D3D" w:rsidP="00F46D3D">
      <w:pPr>
        <w:jc w:val="center"/>
        <w:rPr>
          <w:b/>
          <w:caps/>
          <w:sz w:val="24"/>
          <w:szCs w:val="24"/>
        </w:rPr>
      </w:pPr>
    </w:p>
    <w:p w:rsidR="00833FFE" w:rsidRDefault="00833FFE" w:rsidP="00F46D3D">
      <w:pPr>
        <w:jc w:val="center"/>
        <w:rPr>
          <w:b/>
          <w:caps/>
          <w:sz w:val="24"/>
          <w:szCs w:val="24"/>
        </w:rPr>
      </w:pPr>
    </w:p>
    <w:p w:rsidR="00595203" w:rsidRDefault="00595203" w:rsidP="00F46D3D">
      <w:pPr>
        <w:jc w:val="center"/>
        <w:rPr>
          <w:b/>
          <w:caps/>
          <w:sz w:val="24"/>
          <w:szCs w:val="24"/>
        </w:rPr>
      </w:pPr>
    </w:p>
    <w:p w:rsidR="00595203" w:rsidRDefault="00595203" w:rsidP="00F46D3D">
      <w:pPr>
        <w:jc w:val="center"/>
        <w:rPr>
          <w:b/>
          <w:caps/>
          <w:sz w:val="24"/>
          <w:szCs w:val="24"/>
        </w:rPr>
      </w:pPr>
    </w:p>
    <w:p w:rsidR="00595203" w:rsidRPr="00BC63B8" w:rsidRDefault="00595203" w:rsidP="00F46D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5331" w:rsidRDefault="00915331" w:rsidP="00F46D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6D3D" w:rsidRPr="00BC63B8" w:rsidRDefault="00F46D3D" w:rsidP="00F46D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63B8">
        <w:rPr>
          <w:rFonts w:ascii="Times New Roman" w:hAnsi="Times New Roman" w:cs="Times New Roman"/>
          <w:b/>
          <w:caps/>
          <w:sz w:val="24"/>
          <w:szCs w:val="24"/>
        </w:rPr>
        <w:t>с.Тарбагатай</w:t>
      </w:r>
    </w:p>
    <w:p w:rsidR="00F46D3D" w:rsidRPr="00BC63B8" w:rsidRDefault="00A437ED" w:rsidP="00F46D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63B8">
        <w:rPr>
          <w:rFonts w:ascii="Times New Roman" w:hAnsi="Times New Roman" w:cs="Times New Roman"/>
          <w:b/>
          <w:caps/>
          <w:sz w:val="24"/>
          <w:szCs w:val="24"/>
        </w:rPr>
        <w:t>21 ноября</w:t>
      </w:r>
      <w:r w:rsidR="00F46D3D" w:rsidRPr="00BC63B8">
        <w:rPr>
          <w:rFonts w:ascii="Times New Roman" w:hAnsi="Times New Roman" w:cs="Times New Roman"/>
          <w:b/>
          <w:caps/>
          <w:sz w:val="24"/>
          <w:szCs w:val="24"/>
        </w:rPr>
        <w:t xml:space="preserve"> 2017</w:t>
      </w:r>
      <w:r w:rsidRPr="00BC63B8">
        <w:rPr>
          <w:rFonts w:ascii="Times New Roman" w:hAnsi="Times New Roman" w:cs="Times New Roman"/>
          <w:b/>
          <w:caps/>
          <w:sz w:val="24"/>
          <w:szCs w:val="24"/>
        </w:rPr>
        <w:t xml:space="preserve"> года</w:t>
      </w:r>
    </w:p>
    <w:p w:rsidR="00F46D3D" w:rsidRDefault="00F46D3D"/>
    <w:tbl>
      <w:tblPr>
        <w:tblStyle w:val="a5"/>
        <w:tblW w:w="10596" w:type="dxa"/>
        <w:tblLook w:val="04A0"/>
      </w:tblPr>
      <w:tblGrid>
        <w:gridCol w:w="1697"/>
        <w:gridCol w:w="4469"/>
        <w:gridCol w:w="4430"/>
      </w:tblGrid>
      <w:tr w:rsidR="00776CE9" w:rsidRPr="00A437ED" w:rsidTr="00471924">
        <w:trPr>
          <w:trHeight w:val="791"/>
        </w:trPr>
        <w:tc>
          <w:tcPr>
            <w:tcW w:w="1697" w:type="dxa"/>
            <w:vMerge w:val="restart"/>
          </w:tcPr>
          <w:p w:rsidR="00776CE9" w:rsidRPr="00A437ED" w:rsidRDefault="00776CE9" w:rsidP="00776C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13.00-13.20</w:t>
            </w:r>
          </w:p>
        </w:tc>
        <w:tc>
          <w:tcPr>
            <w:tcW w:w="4469" w:type="dxa"/>
          </w:tcPr>
          <w:p w:rsidR="00776CE9" w:rsidRPr="00A437ED" w:rsidRDefault="00776CE9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7ED">
              <w:rPr>
                <w:rFonts w:ascii="Times New Roman" w:hAnsi="Times New Roman" w:cs="Times New Roman"/>
              </w:rPr>
              <w:t>Открытие совещания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6CE9" w:rsidRPr="00A437ED" w:rsidRDefault="00776CE9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7ED">
              <w:rPr>
                <w:rFonts w:ascii="Times New Roman" w:hAnsi="Times New Roman" w:cs="Times New Roman"/>
              </w:rPr>
              <w:t>Выступление воспитанников МБУ ДО ЦДОД «Радуга талантов»</w:t>
            </w:r>
          </w:p>
        </w:tc>
        <w:tc>
          <w:tcPr>
            <w:tcW w:w="4430" w:type="dxa"/>
          </w:tcPr>
          <w:p w:rsidR="00776CE9" w:rsidRPr="00A437ED" w:rsidRDefault="00776CE9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E9" w:rsidRPr="00A437ED" w:rsidTr="00471924">
        <w:trPr>
          <w:trHeight w:val="745"/>
        </w:trPr>
        <w:tc>
          <w:tcPr>
            <w:tcW w:w="1697" w:type="dxa"/>
            <w:vMerge/>
          </w:tcPr>
          <w:p w:rsidR="00776CE9" w:rsidRPr="00A437ED" w:rsidRDefault="00776CE9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776CE9" w:rsidRPr="00A437ED" w:rsidRDefault="00776CE9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7ED">
              <w:rPr>
                <w:rFonts w:ascii="Times New Roman" w:hAnsi="Times New Roman" w:cs="Times New Roman"/>
              </w:rPr>
              <w:t>Приветствие участников совещания</w:t>
            </w:r>
          </w:p>
        </w:tc>
        <w:tc>
          <w:tcPr>
            <w:tcW w:w="4430" w:type="dxa"/>
          </w:tcPr>
          <w:p w:rsidR="00776CE9" w:rsidRPr="00A437ED" w:rsidRDefault="00776CE9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7ED">
              <w:rPr>
                <w:rFonts w:ascii="Times New Roman" w:hAnsi="Times New Roman" w:cs="Times New Roman"/>
                <w:b/>
              </w:rPr>
              <w:t>Номоконова Т</w:t>
            </w:r>
            <w:r>
              <w:rPr>
                <w:rFonts w:ascii="Times New Roman" w:hAnsi="Times New Roman" w:cs="Times New Roman"/>
                <w:b/>
              </w:rPr>
              <w:t>атьяна Ивановна</w:t>
            </w:r>
            <w:r w:rsidRPr="00A437ED">
              <w:rPr>
                <w:rFonts w:ascii="Times New Roman" w:hAnsi="Times New Roman" w:cs="Times New Roman"/>
                <w:b/>
              </w:rPr>
              <w:t>,</w:t>
            </w:r>
            <w:r w:rsidRPr="00A437ED">
              <w:rPr>
                <w:rFonts w:ascii="Times New Roman" w:hAnsi="Times New Roman" w:cs="Times New Roman"/>
              </w:rPr>
              <w:t xml:space="preserve"> начальник МКУ Управление образования МО «Тарбагатайский район»</w:t>
            </w:r>
          </w:p>
        </w:tc>
      </w:tr>
      <w:tr w:rsidR="00471924" w:rsidRPr="00A437ED" w:rsidTr="00471924">
        <w:trPr>
          <w:trHeight w:val="1068"/>
        </w:trPr>
        <w:tc>
          <w:tcPr>
            <w:tcW w:w="1697" w:type="dxa"/>
          </w:tcPr>
          <w:p w:rsidR="00471924" w:rsidRPr="00A437ED" w:rsidRDefault="003B42EE" w:rsidP="003B4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="00776CE9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4</w:t>
            </w:r>
            <w:r w:rsidR="00776C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9" w:type="dxa"/>
          </w:tcPr>
          <w:p w:rsidR="00471924" w:rsidRPr="00A437ED" w:rsidRDefault="00471924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7ED">
              <w:rPr>
                <w:rFonts w:ascii="Times New Roman" w:hAnsi="Times New Roman" w:cs="Times New Roman"/>
              </w:rPr>
              <w:t xml:space="preserve">Об итогах </w:t>
            </w:r>
            <w:r>
              <w:rPr>
                <w:rFonts w:ascii="Times New Roman" w:hAnsi="Times New Roman" w:cs="Times New Roman"/>
              </w:rPr>
              <w:t xml:space="preserve">проведения детской оздоровительной кампании </w:t>
            </w:r>
            <w:r w:rsidRPr="00A437ED">
              <w:rPr>
                <w:rFonts w:ascii="Times New Roman" w:hAnsi="Times New Roman" w:cs="Times New Roman"/>
              </w:rPr>
              <w:t>в 2017 году</w:t>
            </w:r>
          </w:p>
        </w:tc>
        <w:tc>
          <w:tcPr>
            <w:tcW w:w="4430" w:type="dxa"/>
          </w:tcPr>
          <w:p w:rsidR="00471924" w:rsidRPr="00A437ED" w:rsidRDefault="00471924" w:rsidP="000F6E40">
            <w:pPr>
              <w:tabs>
                <w:tab w:val="left" w:pos="64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7ED">
              <w:rPr>
                <w:rFonts w:ascii="Times New Roman" w:hAnsi="Times New Roman" w:cs="Times New Roman"/>
                <w:b/>
              </w:rPr>
              <w:t>Елизо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A437ED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 xml:space="preserve">лексей </w:t>
            </w:r>
            <w:r w:rsidRPr="00A437ED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митриевич</w:t>
            </w:r>
            <w:r w:rsidRPr="00A437ED"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A437ED">
              <w:rPr>
                <w:rFonts w:ascii="Times New Roman" w:hAnsi="Times New Roman" w:cs="Times New Roman"/>
              </w:rPr>
              <w:t>аместитель Руководителя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7ED">
              <w:rPr>
                <w:rFonts w:ascii="Times New Roman" w:hAnsi="Times New Roman" w:cs="Times New Roman"/>
              </w:rPr>
              <w:t>МО «Тарбагатайский район» по социальному развитию</w:t>
            </w:r>
          </w:p>
        </w:tc>
      </w:tr>
      <w:tr w:rsidR="00471924" w:rsidRPr="00A437ED" w:rsidTr="00471924">
        <w:trPr>
          <w:trHeight w:val="785"/>
        </w:trPr>
        <w:tc>
          <w:tcPr>
            <w:tcW w:w="1697" w:type="dxa"/>
          </w:tcPr>
          <w:p w:rsidR="00471924" w:rsidRPr="00A437ED" w:rsidRDefault="00776CE9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13.40-13.50</w:t>
            </w:r>
          </w:p>
        </w:tc>
        <w:tc>
          <w:tcPr>
            <w:tcW w:w="4469" w:type="dxa"/>
          </w:tcPr>
          <w:p w:rsidR="00471924" w:rsidRPr="00A437ED" w:rsidRDefault="00471924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отдыха, оздоровления и занятости детей, находящихся в социально опасном положении</w:t>
            </w:r>
          </w:p>
        </w:tc>
        <w:tc>
          <w:tcPr>
            <w:tcW w:w="4430" w:type="dxa"/>
          </w:tcPr>
          <w:p w:rsidR="00471924" w:rsidRPr="00A437ED" w:rsidRDefault="00471924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Шалышкина Екатерина Сергеевна, </w:t>
            </w:r>
            <w:r w:rsidRPr="00A437ED">
              <w:rPr>
                <w:rFonts w:ascii="Times New Roman" w:hAnsi="Times New Roman" w:cs="Times New Roman"/>
                <w:b/>
              </w:rPr>
              <w:t xml:space="preserve"> </w:t>
            </w:r>
            <w:r w:rsidRPr="00A437ED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председателя РКДН и ЗП</w:t>
            </w:r>
          </w:p>
        </w:tc>
      </w:tr>
      <w:tr w:rsidR="00471924" w:rsidRPr="00A437ED" w:rsidTr="00471924">
        <w:trPr>
          <w:trHeight w:val="659"/>
        </w:trPr>
        <w:tc>
          <w:tcPr>
            <w:tcW w:w="1697" w:type="dxa"/>
          </w:tcPr>
          <w:p w:rsidR="00471924" w:rsidRPr="00A437ED" w:rsidRDefault="00776CE9" w:rsidP="00776C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4469" w:type="dxa"/>
          </w:tcPr>
          <w:p w:rsidR="00471924" w:rsidRPr="00A437ED" w:rsidRDefault="00471924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детей в рамках летней оздоровительной кампании</w:t>
            </w:r>
          </w:p>
        </w:tc>
        <w:tc>
          <w:tcPr>
            <w:tcW w:w="4430" w:type="dxa"/>
          </w:tcPr>
          <w:p w:rsidR="00471924" w:rsidRPr="00A437ED" w:rsidRDefault="00471924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Думнова Ольга Павловна,</w:t>
            </w:r>
            <w:r w:rsidRPr="00A437ED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>ГКУ «Центр занятости Тарбагатайского района»</w:t>
            </w:r>
          </w:p>
        </w:tc>
      </w:tr>
      <w:tr w:rsidR="00471924" w:rsidRPr="00A437ED" w:rsidTr="00471924">
        <w:trPr>
          <w:trHeight w:val="1104"/>
        </w:trPr>
        <w:tc>
          <w:tcPr>
            <w:tcW w:w="1697" w:type="dxa"/>
          </w:tcPr>
          <w:p w:rsidR="00471924" w:rsidRPr="00A437ED" w:rsidRDefault="00776CE9" w:rsidP="003B4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B42EE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-14.</w:t>
            </w:r>
            <w:r w:rsidR="003B42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9" w:type="dxa"/>
          </w:tcPr>
          <w:p w:rsidR="00471924" w:rsidRDefault="00471924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порядке включения в единый </w:t>
            </w:r>
            <w:r w:rsidRPr="00C910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реестр организаций,  оказывающих услуги по отдыху  и оздоровлению детей</w:t>
            </w:r>
          </w:p>
        </w:tc>
        <w:tc>
          <w:tcPr>
            <w:tcW w:w="4430" w:type="dxa"/>
          </w:tcPr>
          <w:p w:rsidR="00471924" w:rsidRDefault="00471924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Пласкеева Алена Юрьевна,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337E">
              <w:rPr>
                <w:rFonts w:ascii="Times New Roman" w:hAnsi="Times New Roman" w:cs="Times New Roman"/>
              </w:rPr>
              <w:t>специалист по молодежной политике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ED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7ED">
              <w:rPr>
                <w:rFonts w:ascii="Times New Roman" w:hAnsi="Times New Roman" w:cs="Times New Roman"/>
              </w:rPr>
              <w:t>МО «Тарбагатайский район»</w:t>
            </w:r>
          </w:p>
        </w:tc>
      </w:tr>
      <w:tr w:rsidR="003B42EE" w:rsidRPr="00A437ED" w:rsidTr="00471924">
        <w:trPr>
          <w:trHeight w:val="1104"/>
        </w:trPr>
        <w:tc>
          <w:tcPr>
            <w:tcW w:w="1697" w:type="dxa"/>
          </w:tcPr>
          <w:p w:rsidR="003B42EE" w:rsidRPr="00A437ED" w:rsidRDefault="003B42EE" w:rsidP="003B4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4469" w:type="dxa"/>
          </w:tcPr>
          <w:p w:rsidR="003B42EE" w:rsidRPr="00A437ED" w:rsidRDefault="003B42EE" w:rsidP="00DA34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оценки эффективности  оздоровления детей в летних оздоровительных лагерях</w:t>
            </w:r>
          </w:p>
        </w:tc>
        <w:tc>
          <w:tcPr>
            <w:tcW w:w="4430" w:type="dxa"/>
          </w:tcPr>
          <w:p w:rsidR="003B42EE" w:rsidRDefault="003B42EE" w:rsidP="00DA34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Мацкевич Александр Томович, </w:t>
            </w:r>
            <w:r>
              <w:rPr>
                <w:rFonts w:ascii="Times New Roman" w:hAnsi="Times New Roman" w:cs="Times New Roman"/>
              </w:rPr>
              <w:t xml:space="preserve"> главный врач ГБУЗ  «Тарбагатайская центральная районная больница»</w:t>
            </w:r>
          </w:p>
        </w:tc>
      </w:tr>
      <w:tr w:rsidR="00915331" w:rsidRPr="00A437ED" w:rsidTr="00471924">
        <w:trPr>
          <w:trHeight w:val="1104"/>
        </w:trPr>
        <w:tc>
          <w:tcPr>
            <w:tcW w:w="1697" w:type="dxa"/>
          </w:tcPr>
          <w:p w:rsidR="00915331" w:rsidRPr="00A437ED" w:rsidRDefault="00915331" w:rsidP="00F96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4469" w:type="dxa"/>
          </w:tcPr>
          <w:p w:rsidR="00915331" w:rsidRDefault="00915331" w:rsidP="002A7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летнего отдыха детей в трудной жизненной ситуации в соответствии с Постановлением Правительства Республики Бурятия </w:t>
            </w:r>
          </w:p>
          <w:p w:rsidR="00915331" w:rsidRDefault="00915331" w:rsidP="002A7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 мая 2015г.№252</w:t>
            </w:r>
          </w:p>
        </w:tc>
        <w:tc>
          <w:tcPr>
            <w:tcW w:w="4430" w:type="dxa"/>
          </w:tcPr>
          <w:p w:rsidR="00915331" w:rsidRPr="00915331" w:rsidRDefault="00915331" w:rsidP="009153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Ошуркова Светлана Алексеевна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331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социальной защиты</w:t>
            </w:r>
          </w:p>
          <w:p w:rsidR="00915331" w:rsidRDefault="00915331" w:rsidP="009153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5331">
              <w:rPr>
                <w:rFonts w:ascii="Times New Roman" w:hAnsi="Times New Roman" w:cs="Times New Roman"/>
                <w:sz w:val="24"/>
                <w:szCs w:val="24"/>
              </w:rPr>
              <w:t>населения по Тарбагатайскому району</w:t>
            </w:r>
          </w:p>
        </w:tc>
      </w:tr>
      <w:tr w:rsidR="00915331" w:rsidRPr="00A437ED" w:rsidTr="00471924">
        <w:trPr>
          <w:trHeight w:val="1104"/>
        </w:trPr>
        <w:tc>
          <w:tcPr>
            <w:tcW w:w="1697" w:type="dxa"/>
          </w:tcPr>
          <w:p w:rsidR="00915331" w:rsidRPr="00A437ED" w:rsidRDefault="00915331" w:rsidP="00F96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4469" w:type="dxa"/>
          </w:tcPr>
          <w:p w:rsidR="00915331" w:rsidRDefault="00915331" w:rsidP="00DA34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санитарно-эпидемиологического благополучия детей в летних оздоровительных лагерях</w:t>
            </w:r>
          </w:p>
        </w:tc>
        <w:tc>
          <w:tcPr>
            <w:tcW w:w="4430" w:type="dxa"/>
          </w:tcPr>
          <w:p w:rsidR="00915331" w:rsidRDefault="00915331" w:rsidP="00DA34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Дашеев Чингиз Баторович, </w:t>
            </w:r>
            <w:r w:rsidRPr="008820F1">
              <w:rPr>
                <w:rFonts w:ascii="Times New Roman" w:hAnsi="Times New Roman" w:cs="Times New Roman"/>
              </w:rPr>
              <w:t>специалист ТО Управления Роспотребнадзора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20F1">
              <w:rPr>
                <w:rFonts w:ascii="Times New Roman" w:hAnsi="Times New Roman" w:cs="Times New Roman"/>
              </w:rPr>
              <w:t>по РБ в Мухоршибирском районе</w:t>
            </w:r>
          </w:p>
        </w:tc>
      </w:tr>
      <w:tr w:rsidR="00915331" w:rsidRPr="00A437ED" w:rsidTr="00471924">
        <w:trPr>
          <w:trHeight w:val="691"/>
        </w:trPr>
        <w:tc>
          <w:tcPr>
            <w:tcW w:w="1697" w:type="dxa"/>
          </w:tcPr>
          <w:p w:rsidR="00915331" w:rsidRPr="00A437ED" w:rsidRDefault="00915331" w:rsidP="00F96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4469" w:type="dxa"/>
          </w:tcPr>
          <w:p w:rsidR="00915331" w:rsidRPr="00A437ED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партнерство – важнейшее звено в организации летнего отдыха детей</w:t>
            </w:r>
          </w:p>
        </w:tc>
        <w:tc>
          <w:tcPr>
            <w:tcW w:w="4430" w:type="dxa"/>
          </w:tcPr>
          <w:p w:rsidR="00915331" w:rsidRPr="00A437ED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Хамуева Ирина Тимофеевна, </w:t>
            </w:r>
            <w:r w:rsidRPr="00A437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иректор МБОУ «Десятниковская СОШ»</w:t>
            </w:r>
          </w:p>
        </w:tc>
      </w:tr>
      <w:tr w:rsidR="00915331" w:rsidRPr="00A437ED" w:rsidTr="00471924">
        <w:trPr>
          <w:trHeight w:val="573"/>
        </w:trPr>
        <w:tc>
          <w:tcPr>
            <w:tcW w:w="1697" w:type="dxa"/>
          </w:tcPr>
          <w:p w:rsidR="00915331" w:rsidRPr="00A437ED" w:rsidRDefault="00915331" w:rsidP="00F96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4469" w:type="dxa"/>
          </w:tcPr>
          <w:p w:rsidR="00915331" w:rsidRPr="00A437ED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Досугово-творческая деятельность в лагере с дневным пребыванием детей</w:t>
            </w:r>
          </w:p>
        </w:tc>
        <w:tc>
          <w:tcPr>
            <w:tcW w:w="4430" w:type="dxa"/>
          </w:tcPr>
          <w:p w:rsidR="00915331" w:rsidRPr="00A437ED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Власова Любовь Евгеньевна, </w:t>
            </w:r>
            <w:r w:rsidRPr="00A43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начальник ЛДП «Радуга» </w:t>
            </w:r>
            <w:r w:rsidRPr="00A437ED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О</w:t>
            </w:r>
            <w:r w:rsidRPr="00A437ED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«Селенгинская СОШ</w:t>
            </w:r>
            <w:r w:rsidRPr="00A437ED">
              <w:rPr>
                <w:rFonts w:ascii="Times New Roman" w:hAnsi="Times New Roman" w:cs="Times New Roman"/>
              </w:rPr>
              <w:t>»</w:t>
            </w:r>
          </w:p>
        </w:tc>
      </w:tr>
      <w:tr w:rsidR="00915331" w:rsidRPr="00A437ED" w:rsidTr="00471924">
        <w:trPr>
          <w:trHeight w:val="573"/>
        </w:trPr>
        <w:tc>
          <w:tcPr>
            <w:tcW w:w="1697" w:type="dxa"/>
          </w:tcPr>
          <w:p w:rsidR="00915331" w:rsidRPr="00A437ED" w:rsidRDefault="00915331" w:rsidP="00F96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4469" w:type="dxa"/>
          </w:tcPr>
          <w:p w:rsidR="00915331" w:rsidRPr="00A437ED" w:rsidRDefault="00915331" w:rsidP="00DA34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экологической культуры в условиях лагеря с дневным пребыванием</w:t>
            </w:r>
          </w:p>
        </w:tc>
        <w:tc>
          <w:tcPr>
            <w:tcW w:w="4430" w:type="dxa"/>
          </w:tcPr>
          <w:p w:rsidR="00915331" w:rsidRDefault="00915331" w:rsidP="00DA34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Хальхаева Елена Александровна, </w:t>
            </w:r>
            <w:r>
              <w:rPr>
                <w:rFonts w:ascii="Times New Roman" w:hAnsi="Times New Roman" w:cs="Times New Roman"/>
              </w:rPr>
              <w:t xml:space="preserve">начальник ЛДП </w:t>
            </w:r>
            <w:r w:rsidRPr="00C13B21">
              <w:rPr>
                <w:rFonts w:ascii="Times New Roman" w:hAnsi="Times New Roman" w:cs="Times New Roman"/>
              </w:rPr>
              <w:t>«Радужная планета»</w:t>
            </w:r>
            <w:r>
              <w:rPr>
                <w:rFonts w:ascii="Times New Roman" w:hAnsi="Times New Roman" w:cs="Times New Roman"/>
              </w:rPr>
              <w:t xml:space="preserve"> МБОУ «Нижнесаянтуйская СОШ»</w:t>
            </w:r>
          </w:p>
        </w:tc>
      </w:tr>
      <w:tr w:rsidR="00915331" w:rsidRPr="00A437ED" w:rsidTr="00471924">
        <w:trPr>
          <w:trHeight w:val="553"/>
        </w:trPr>
        <w:tc>
          <w:tcPr>
            <w:tcW w:w="1697" w:type="dxa"/>
          </w:tcPr>
          <w:p w:rsidR="00915331" w:rsidRPr="00A437ED" w:rsidRDefault="00915331" w:rsidP="003B42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15.10.-15.20</w:t>
            </w:r>
          </w:p>
        </w:tc>
        <w:tc>
          <w:tcPr>
            <w:tcW w:w="4469" w:type="dxa"/>
          </w:tcPr>
          <w:p w:rsidR="00915331" w:rsidRPr="00A437ED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физкультурно-оздоровительной и спортивно-массовой работы в условиях летнего лагеря</w:t>
            </w:r>
          </w:p>
        </w:tc>
        <w:tc>
          <w:tcPr>
            <w:tcW w:w="4430" w:type="dxa"/>
          </w:tcPr>
          <w:p w:rsidR="00915331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Болонева Анна Павловна, </w:t>
            </w:r>
            <w:r w:rsidRPr="00A43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Pr="00A43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ЛДП </w:t>
            </w:r>
            <w:r w:rsidRPr="00A437ED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О</w:t>
            </w:r>
            <w:r w:rsidRPr="00A437ED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«Большекуналейская СОШ</w:t>
            </w:r>
            <w:r w:rsidRPr="00A437ED">
              <w:rPr>
                <w:rFonts w:ascii="Times New Roman" w:hAnsi="Times New Roman" w:cs="Times New Roman"/>
              </w:rPr>
              <w:t>»</w:t>
            </w:r>
          </w:p>
        </w:tc>
      </w:tr>
      <w:tr w:rsidR="00915331" w:rsidRPr="00A437ED" w:rsidTr="00471924">
        <w:trPr>
          <w:trHeight w:val="494"/>
        </w:trPr>
        <w:tc>
          <w:tcPr>
            <w:tcW w:w="1697" w:type="dxa"/>
          </w:tcPr>
          <w:p w:rsidR="00915331" w:rsidRPr="00A437ED" w:rsidRDefault="00915331" w:rsidP="009153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15.20-15.25</w:t>
            </w:r>
          </w:p>
        </w:tc>
        <w:tc>
          <w:tcPr>
            <w:tcW w:w="8899" w:type="dxa"/>
            <w:gridSpan w:val="2"/>
          </w:tcPr>
          <w:p w:rsidR="00915331" w:rsidRPr="00A437ED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Обсуждения, принятие резолюции</w:t>
            </w:r>
          </w:p>
        </w:tc>
      </w:tr>
      <w:tr w:rsidR="00915331" w:rsidRPr="00A437ED" w:rsidTr="00471924">
        <w:trPr>
          <w:trHeight w:val="494"/>
        </w:trPr>
        <w:tc>
          <w:tcPr>
            <w:tcW w:w="1697" w:type="dxa"/>
          </w:tcPr>
          <w:p w:rsidR="00915331" w:rsidRPr="00A437ED" w:rsidRDefault="00915331" w:rsidP="009153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8899" w:type="dxa"/>
            <w:gridSpan w:val="2"/>
          </w:tcPr>
          <w:p w:rsidR="00915331" w:rsidRPr="00A437ED" w:rsidRDefault="00915331" w:rsidP="000F6E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37ED">
              <w:rPr>
                <w:rFonts w:ascii="Times New Roman" w:hAnsi="Times New Roman" w:cs="Times New Roman"/>
              </w:rPr>
              <w:t xml:space="preserve">Награждение </w:t>
            </w:r>
            <w:r>
              <w:rPr>
                <w:rFonts w:ascii="Times New Roman" w:hAnsi="Times New Roman" w:cs="Times New Roman"/>
              </w:rPr>
              <w:t>участников летнего отдыха</w:t>
            </w:r>
          </w:p>
        </w:tc>
      </w:tr>
    </w:tbl>
    <w:p w:rsidR="007C6415" w:rsidRPr="00A437ED" w:rsidRDefault="007C6415" w:rsidP="000F6E4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67B95" w:rsidRPr="00A437ED" w:rsidRDefault="00367B95" w:rsidP="00FC78FB">
      <w:pPr>
        <w:spacing w:after="0" w:line="336" w:lineRule="exact"/>
        <w:contextualSpacing/>
      </w:pPr>
    </w:p>
    <w:sectPr w:rsidR="00367B95" w:rsidRPr="00A437ED" w:rsidSect="00367B95">
      <w:pgSz w:w="11906" w:h="16838"/>
      <w:pgMar w:top="567" w:right="567" w:bottom="567" w:left="567" w:header="709" w:footer="70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425"/>
    <w:multiLevelType w:val="hybridMultilevel"/>
    <w:tmpl w:val="99D2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750"/>
    <w:multiLevelType w:val="hybridMultilevel"/>
    <w:tmpl w:val="AA98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D3D"/>
    <w:rsid w:val="00001DD5"/>
    <w:rsid w:val="000968E6"/>
    <w:rsid w:val="000A2FC9"/>
    <w:rsid w:val="000F6E40"/>
    <w:rsid w:val="00117519"/>
    <w:rsid w:val="00211A8B"/>
    <w:rsid w:val="002722D7"/>
    <w:rsid w:val="00274E4A"/>
    <w:rsid w:val="002A0CFB"/>
    <w:rsid w:val="002A7AF1"/>
    <w:rsid w:val="002F2407"/>
    <w:rsid w:val="00300DC8"/>
    <w:rsid w:val="00310666"/>
    <w:rsid w:val="00353661"/>
    <w:rsid w:val="00367B95"/>
    <w:rsid w:val="003B42EE"/>
    <w:rsid w:val="003F5F11"/>
    <w:rsid w:val="00471924"/>
    <w:rsid w:val="00474B22"/>
    <w:rsid w:val="00595203"/>
    <w:rsid w:val="00615E0A"/>
    <w:rsid w:val="006501AA"/>
    <w:rsid w:val="00776CE9"/>
    <w:rsid w:val="00795287"/>
    <w:rsid w:val="007C6415"/>
    <w:rsid w:val="00833FFE"/>
    <w:rsid w:val="008820F1"/>
    <w:rsid w:val="008A1DCF"/>
    <w:rsid w:val="008B6E2A"/>
    <w:rsid w:val="008D5CE7"/>
    <w:rsid w:val="008F3D1B"/>
    <w:rsid w:val="00915331"/>
    <w:rsid w:val="00921A8C"/>
    <w:rsid w:val="009409F3"/>
    <w:rsid w:val="0096337E"/>
    <w:rsid w:val="009B39D9"/>
    <w:rsid w:val="00A0082F"/>
    <w:rsid w:val="00A17832"/>
    <w:rsid w:val="00A437ED"/>
    <w:rsid w:val="00A46F3B"/>
    <w:rsid w:val="00A7389C"/>
    <w:rsid w:val="00A9327F"/>
    <w:rsid w:val="00B43BEF"/>
    <w:rsid w:val="00BC63B8"/>
    <w:rsid w:val="00C13B21"/>
    <w:rsid w:val="00C91070"/>
    <w:rsid w:val="00CE6B11"/>
    <w:rsid w:val="00DB36D6"/>
    <w:rsid w:val="00DC3286"/>
    <w:rsid w:val="00E05634"/>
    <w:rsid w:val="00E26CD4"/>
    <w:rsid w:val="00E510F9"/>
    <w:rsid w:val="00F3460D"/>
    <w:rsid w:val="00F46D3D"/>
    <w:rsid w:val="00FC2165"/>
    <w:rsid w:val="00FC66C6"/>
    <w:rsid w:val="00FC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D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D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7943-BDB4-4A3B-BD87-5607E4F6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2017-11-20T06:55:00Z</cp:lastPrinted>
  <dcterms:created xsi:type="dcterms:W3CDTF">2017-11-15T01:17:00Z</dcterms:created>
  <dcterms:modified xsi:type="dcterms:W3CDTF">2017-11-20T07:34:00Z</dcterms:modified>
</cp:coreProperties>
</file>