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B6A" w:rsidRDefault="005E1B6A" w:rsidP="00186EAD">
      <w:pPr>
        <w:jc w:val="center"/>
        <w:rPr>
          <w:b/>
          <w:szCs w:val="24"/>
        </w:rPr>
      </w:pPr>
    </w:p>
    <w:p w:rsidR="00186EAD" w:rsidRPr="00186EAD" w:rsidRDefault="00186EAD" w:rsidP="00186EAD">
      <w:pPr>
        <w:jc w:val="center"/>
        <w:rPr>
          <w:b/>
          <w:szCs w:val="24"/>
        </w:rPr>
      </w:pPr>
      <w:r w:rsidRPr="00186EAD">
        <w:rPr>
          <w:b/>
          <w:szCs w:val="24"/>
        </w:rPr>
        <w:t>Информация</w:t>
      </w:r>
    </w:p>
    <w:p w:rsidR="0044721C" w:rsidRPr="00186EAD" w:rsidRDefault="0044721C" w:rsidP="00186EAD">
      <w:pPr>
        <w:jc w:val="center"/>
        <w:rPr>
          <w:b/>
          <w:szCs w:val="24"/>
        </w:rPr>
      </w:pPr>
      <w:r w:rsidRPr="0044721C">
        <w:rPr>
          <w:b/>
          <w:szCs w:val="24"/>
          <w:u w:val="single"/>
        </w:rPr>
        <w:t>муниципального образования «</w:t>
      </w:r>
      <w:proofErr w:type="spellStart"/>
      <w:r w:rsidRPr="0044721C">
        <w:rPr>
          <w:b/>
          <w:szCs w:val="24"/>
          <w:u w:val="single"/>
        </w:rPr>
        <w:t>Тарбагатайский</w:t>
      </w:r>
      <w:proofErr w:type="spellEnd"/>
      <w:r w:rsidRPr="0044721C">
        <w:rPr>
          <w:b/>
          <w:szCs w:val="24"/>
          <w:u w:val="single"/>
        </w:rPr>
        <w:t xml:space="preserve"> район»</w:t>
      </w:r>
    </w:p>
    <w:p w:rsidR="00186EAD" w:rsidRPr="00186EAD" w:rsidRDefault="00186EAD" w:rsidP="00186EAD">
      <w:pPr>
        <w:jc w:val="center"/>
        <w:rPr>
          <w:b/>
          <w:szCs w:val="24"/>
        </w:rPr>
      </w:pPr>
      <w:r w:rsidRPr="00186EAD">
        <w:rPr>
          <w:b/>
          <w:szCs w:val="24"/>
        </w:rPr>
        <w:t>по показателям динамики обеспечения образовательными услугами детей с ограниченными возможностями здоровья и детей-инвалидов</w:t>
      </w:r>
    </w:p>
    <w:p w:rsidR="00186EAD" w:rsidRPr="00186EAD" w:rsidRDefault="00186EAD" w:rsidP="00186EAD">
      <w:pPr>
        <w:jc w:val="center"/>
        <w:rPr>
          <w:b/>
          <w:sz w:val="22"/>
          <w:szCs w:val="22"/>
        </w:rPr>
      </w:pPr>
    </w:p>
    <w:tbl>
      <w:tblPr>
        <w:tblStyle w:val="a3"/>
        <w:tblW w:w="0" w:type="auto"/>
        <w:tblLayout w:type="fixed"/>
        <w:tblLook w:val="04A0"/>
      </w:tblPr>
      <w:tblGrid>
        <w:gridCol w:w="762"/>
        <w:gridCol w:w="3818"/>
        <w:gridCol w:w="1729"/>
        <w:gridCol w:w="1454"/>
        <w:gridCol w:w="2658"/>
      </w:tblGrid>
      <w:tr w:rsidR="00186EAD" w:rsidRPr="00186EAD" w:rsidTr="00D90C07">
        <w:tc>
          <w:tcPr>
            <w:tcW w:w="762" w:type="dxa"/>
            <w:vAlign w:val="center"/>
          </w:tcPr>
          <w:p w:rsidR="00186EAD" w:rsidRPr="00186EAD" w:rsidRDefault="00186EAD" w:rsidP="000F42E1">
            <w:pPr>
              <w:jc w:val="center"/>
              <w:rPr>
                <w:b/>
                <w:szCs w:val="22"/>
              </w:rPr>
            </w:pPr>
            <w:r w:rsidRPr="00186EAD">
              <w:rPr>
                <w:b/>
                <w:szCs w:val="22"/>
              </w:rPr>
              <w:t xml:space="preserve">№/№ </w:t>
            </w:r>
            <w:proofErr w:type="spellStart"/>
            <w:proofErr w:type="gramStart"/>
            <w:r w:rsidRPr="00186EAD">
              <w:rPr>
                <w:b/>
                <w:szCs w:val="22"/>
              </w:rPr>
              <w:t>п</w:t>
            </w:r>
            <w:proofErr w:type="spellEnd"/>
            <w:proofErr w:type="gramEnd"/>
            <w:r w:rsidRPr="00186EAD">
              <w:rPr>
                <w:b/>
                <w:szCs w:val="22"/>
              </w:rPr>
              <w:t>/</w:t>
            </w:r>
            <w:proofErr w:type="spellStart"/>
            <w:r w:rsidRPr="00186EAD">
              <w:rPr>
                <w:b/>
                <w:szCs w:val="22"/>
              </w:rPr>
              <w:t>п</w:t>
            </w:r>
            <w:proofErr w:type="spellEnd"/>
          </w:p>
        </w:tc>
        <w:tc>
          <w:tcPr>
            <w:tcW w:w="3818" w:type="dxa"/>
            <w:vAlign w:val="center"/>
          </w:tcPr>
          <w:p w:rsidR="00186EAD" w:rsidRPr="00186EAD" w:rsidRDefault="00186EAD" w:rsidP="000F42E1">
            <w:pPr>
              <w:jc w:val="center"/>
              <w:rPr>
                <w:b/>
                <w:szCs w:val="22"/>
              </w:rPr>
            </w:pPr>
            <w:r w:rsidRPr="00186EAD">
              <w:rPr>
                <w:b/>
                <w:szCs w:val="22"/>
              </w:rPr>
              <w:t>Показатели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b/>
                <w:szCs w:val="22"/>
              </w:rPr>
            </w:pPr>
            <w:r w:rsidRPr="00186EAD">
              <w:rPr>
                <w:b/>
                <w:szCs w:val="22"/>
              </w:rPr>
              <w:t>Единица измерения</w:t>
            </w:r>
          </w:p>
        </w:tc>
        <w:tc>
          <w:tcPr>
            <w:tcW w:w="1454" w:type="dxa"/>
            <w:vAlign w:val="center"/>
          </w:tcPr>
          <w:p w:rsidR="00186EAD" w:rsidRPr="00186EAD" w:rsidRDefault="005341F3" w:rsidP="000F42E1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По состоянию на </w:t>
            </w:r>
            <w:r w:rsidR="00186EAD" w:rsidRPr="00186EAD">
              <w:rPr>
                <w:b/>
                <w:szCs w:val="22"/>
              </w:rPr>
              <w:t>01 января 2015 года</w:t>
            </w:r>
          </w:p>
        </w:tc>
        <w:tc>
          <w:tcPr>
            <w:tcW w:w="2658" w:type="dxa"/>
          </w:tcPr>
          <w:p w:rsidR="00186EAD" w:rsidRPr="00186EAD" w:rsidRDefault="005341F3" w:rsidP="000F42E1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По состоянию на </w:t>
            </w:r>
            <w:r w:rsidR="00186EAD" w:rsidRPr="00186EAD">
              <w:rPr>
                <w:b/>
                <w:szCs w:val="22"/>
              </w:rPr>
              <w:t>01 января 2016 года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дошкольных образовательных организаций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2658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Число дошкольных организаций, имеющих в своем составе </w:t>
            </w:r>
            <w:proofErr w:type="spellStart"/>
            <w:r w:rsidRPr="00186EAD">
              <w:rPr>
                <w:szCs w:val="22"/>
              </w:rPr>
              <w:t>лекотеку</w:t>
            </w:r>
            <w:proofErr w:type="spellEnd"/>
            <w:r w:rsidRPr="00186EAD">
              <w:rPr>
                <w:szCs w:val="22"/>
              </w:rPr>
              <w:t>, службу ранней помощи, консультативный пункт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числа дошкольных организаций, имеющих в своем составе </w:t>
            </w:r>
            <w:proofErr w:type="spellStart"/>
            <w:r w:rsidRPr="00186EAD">
              <w:rPr>
                <w:szCs w:val="22"/>
              </w:rPr>
              <w:t>лекотеку</w:t>
            </w:r>
            <w:proofErr w:type="spellEnd"/>
            <w:r w:rsidRPr="00186EAD">
              <w:rPr>
                <w:szCs w:val="22"/>
              </w:rPr>
              <w:t>, службу ранней помощи, консультативный пункт в общем числе дошкольных образовательных организаций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186EAD" w:rsidRPr="00186EAD" w:rsidRDefault="004472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воспитанников дошкольных образовательных организаций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E34D1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670</w:t>
            </w:r>
          </w:p>
        </w:tc>
        <w:tc>
          <w:tcPr>
            <w:tcW w:w="2658" w:type="dxa"/>
          </w:tcPr>
          <w:p w:rsidR="00186EAD" w:rsidRPr="00186EAD" w:rsidRDefault="007A1B93" w:rsidP="007A1B9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70</w:t>
            </w:r>
            <w:r w:rsidR="000F42E1">
              <w:rPr>
                <w:szCs w:val="22"/>
              </w:rPr>
              <w:t>6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детей с ОВЗ в дошкольных образовательных организациях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17A9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658" w:type="dxa"/>
          </w:tcPr>
          <w:p w:rsidR="00186EAD" w:rsidRPr="00186EAD" w:rsidRDefault="00B17A9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детей-инвалидов в дошкольных образовательных организациях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17A9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658" w:type="dxa"/>
          </w:tcPr>
          <w:p w:rsidR="00186EAD" w:rsidRPr="00186EAD" w:rsidRDefault="00B17A9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численности детей с ОВЗ в общей численности воспитанников дошкольных образовательных организаций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186EAD" w:rsidRPr="00186EAD" w:rsidRDefault="0073597B" w:rsidP="00E34D1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</w:t>
            </w:r>
            <w:r w:rsidR="00E34D16"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186EAD" w:rsidRPr="00186EAD" w:rsidRDefault="00B17A9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0,4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численности детей-инвалидов в общей численности воспитанников дошкольных образовательных организаций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186EAD" w:rsidRPr="00186EAD" w:rsidRDefault="00CF2A2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</w:t>
            </w:r>
            <w:r w:rsidR="00E34D16"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186EAD" w:rsidRPr="00186EAD" w:rsidRDefault="00CF2A2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0,4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Численность </w:t>
            </w:r>
            <w:proofErr w:type="gramStart"/>
            <w:r w:rsidRPr="00186EAD">
              <w:rPr>
                <w:szCs w:val="22"/>
              </w:rPr>
              <w:t>обучающихся</w:t>
            </w:r>
            <w:proofErr w:type="gramEnd"/>
            <w:r w:rsidRPr="00186EAD">
              <w:rPr>
                <w:szCs w:val="22"/>
              </w:rPr>
              <w:t xml:space="preserve"> с ОВЗ, получающих образовательные услуги совместно с другими обучающимися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E34D1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2658" w:type="dxa"/>
          </w:tcPr>
          <w:p w:rsidR="00186EAD" w:rsidRPr="00186EAD" w:rsidRDefault="00E34D1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CF2A2F">
              <w:rPr>
                <w:szCs w:val="22"/>
              </w:rPr>
              <w:t>3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В том числе: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  <w:tc>
          <w:tcPr>
            <w:tcW w:w="1454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  <w:tc>
          <w:tcPr>
            <w:tcW w:w="2658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глухих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слабослышащих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позднооглохших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слепых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слабовидящих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тяжелыми нарушениями речи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17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нарушениями опорно-двигательного аппарата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18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задержкой психического развития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с расстройствами </w:t>
            </w:r>
            <w:proofErr w:type="spellStart"/>
            <w:r w:rsidRPr="00186EAD">
              <w:rPr>
                <w:szCs w:val="22"/>
              </w:rPr>
              <w:t>аутистического</w:t>
            </w:r>
            <w:proofErr w:type="spellEnd"/>
            <w:r w:rsidRPr="00186EAD">
              <w:rPr>
                <w:szCs w:val="22"/>
              </w:rPr>
              <w:t xml:space="preserve"> спектра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со сложными дефектами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658" w:type="dxa"/>
          </w:tcPr>
          <w:p w:rsidR="00186EAD" w:rsidRPr="00186EAD" w:rsidRDefault="0059154F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21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Численность </w:t>
            </w:r>
            <w:proofErr w:type="gramStart"/>
            <w:r w:rsidRPr="00186EAD">
              <w:rPr>
                <w:szCs w:val="22"/>
              </w:rPr>
              <w:t>обучающихся</w:t>
            </w:r>
            <w:proofErr w:type="gramEnd"/>
            <w:r w:rsidRPr="00186EAD">
              <w:rPr>
                <w:szCs w:val="22"/>
              </w:rPr>
              <w:t xml:space="preserve"> с инвалидностью, получающих образовательные услуги совместно с другими обучающимися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E34D1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658" w:type="dxa"/>
          </w:tcPr>
          <w:p w:rsidR="00186EAD" w:rsidRPr="00186EAD" w:rsidRDefault="00E34D1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22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В том числе: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  <w:tc>
          <w:tcPr>
            <w:tcW w:w="1454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  <w:tc>
          <w:tcPr>
            <w:tcW w:w="2658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глухих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24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слабослышащих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позднооглохших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186EAD" w:rsidRPr="00186EAD" w:rsidTr="00D90C07">
        <w:tc>
          <w:tcPr>
            <w:tcW w:w="762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26</w:t>
            </w:r>
          </w:p>
        </w:tc>
        <w:tc>
          <w:tcPr>
            <w:tcW w:w="3818" w:type="dxa"/>
          </w:tcPr>
          <w:p w:rsidR="00186EAD" w:rsidRPr="00186EAD" w:rsidRDefault="00186EAD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слепых</w:t>
            </w:r>
          </w:p>
        </w:tc>
        <w:tc>
          <w:tcPr>
            <w:tcW w:w="1729" w:type="dxa"/>
          </w:tcPr>
          <w:p w:rsidR="00186EAD" w:rsidRPr="00186EAD" w:rsidRDefault="00186EAD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186EAD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27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слабовидящих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28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тяжелыми нарушениями речи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29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нарушениями опорно-двигательного аппарата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2658" w:type="dxa"/>
          </w:tcPr>
          <w:p w:rsidR="00C41D33" w:rsidRPr="00186EAD" w:rsidRDefault="00BF3A7A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задержкой психического развития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58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с расстройствами </w:t>
            </w:r>
            <w:proofErr w:type="spellStart"/>
            <w:r w:rsidRPr="00186EAD">
              <w:rPr>
                <w:szCs w:val="22"/>
              </w:rPr>
              <w:t>аутистического</w:t>
            </w:r>
            <w:proofErr w:type="spellEnd"/>
            <w:r w:rsidRPr="00186EAD">
              <w:rPr>
                <w:szCs w:val="22"/>
              </w:rPr>
              <w:t xml:space="preserve"> спектра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32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со сложными дефектами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33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обучающихся с ОВЗ, получающих образовательные услуги в отдельных классах общеобразовательных организаций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C41D33" w:rsidRPr="00186EAD" w:rsidRDefault="00BF3A7A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C41D33" w:rsidRPr="00186EAD" w:rsidTr="00D90C07">
        <w:tc>
          <w:tcPr>
            <w:tcW w:w="762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34</w:t>
            </w:r>
          </w:p>
        </w:tc>
        <w:tc>
          <w:tcPr>
            <w:tcW w:w="3818" w:type="dxa"/>
          </w:tcPr>
          <w:p w:rsidR="00C41D33" w:rsidRPr="00186EAD" w:rsidRDefault="00C41D33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В том числе:</w:t>
            </w:r>
          </w:p>
        </w:tc>
        <w:tc>
          <w:tcPr>
            <w:tcW w:w="1729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</w:p>
        </w:tc>
        <w:tc>
          <w:tcPr>
            <w:tcW w:w="1454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</w:p>
        </w:tc>
        <w:tc>
          <w:tcPr>
            <w:tcW w:w="2658" w:type="dxa"/>
          </w:tcPr>
          <w:p w:rsidR="00C41D33" w:rsidRPr="00186EAD" w:rsidRDefault="00C41D33" w:rsidP="000F42E1">
            <w:pPr>
              <w:jc w:val="center"/>
              <w:rPr>
                <w:szCs w:val="22"/>
              </w:rPr>
            </w:pP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глухих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слабослышащих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позднооглохших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слепых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слабовидящих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тяжелыми нарушениями речи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нарушениями опорно-двигательного аппарата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задержкой психического развития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с расстройствами </w:t>
            </w:r>
            <w:proofErr w:type="spellStart"/>
            <w:r w:rsidRPr="00186EAD">
              <w:rPr>
                <w:szCs w:val="22"/>
              </w:rPr>
              <w:t>аутистического</w:t>
            </w:r>
            <w:proofErr w:type="spellEnd"/>
            <w:r w:rsidRPr="00186EAD">
              <w:rPr>
                <w:szCs w:val="22"/>
              </w:rPr>
              <w:t xml:space="preserve"> спектра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со сложными дефектами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обучающихся с инвалидностью, получающих образовательные услуги в отдельных классах общеобразовательных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В том числе: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глухих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слабослышащих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позднооглохших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слепых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слабовидящих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тяжелыми нарушениями речи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нарушениями опорно-двигательного аппарата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 задержкой психического развития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с расстройствами </w:t>
            </w:r>
            <w:proofErr w:type="spellStart"/>
            <w:r w:rsidRPr="00186EAD">
              <w:rPr>
                <w:szCs w:val="22"/>
              </w:rPr>
              <w:t>аутистического</w:t>
            </w:r>
            <w:proofErr w:type="spellEnd"/>
            <w:r w:rsidRPr="00186EAD">
              <w:rPr>
                <w:szCs w:val="22"/>
              </w:rPr>
              <w:t xml:space="preserve"> спектра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со сложными дефектами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proofErr w:type="gramStart"/>
            <w:r w:rsidRPr="00186EAD">
              <w:rPr>
                <w:szCs w:val="22"/>
              </w:rPr>
              <w:t xml:space="preserve">Численность обучающихся в организациях, осуществляющих образовательную деятельность по дополнительным </w:t>
            </w:r>
            <w:r w:rsidRPr="00186EAD">
              <w:rPr>
                <w:szCs w:val="22"/>
              </w:rPr>
              <w:lastRenderedPageBreak/>
              <w:t>общеобразовательным программам</w:t>
            </w:r>
            <w:proofErr w:type="gramEnd"/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722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777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58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детей с ОВЗ в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Численность детей-инвалидов в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численности детей с ОВЗ в общей </w:t>
            </w:r>
            <w:proofErr w:type="gramStart"/>
            <w:r w:rsidRPr="00186EAD">
              <w:rPr>
                <w:szCs w:val="22"/>
              </w:rPr>
              <w:t>численности</w:t>
            </w:r>
            <w:proofErr w:type="gramEnd"/>
            <w:r w:rsidRPr="00186EAD">
              <w:rPr>
                <w:szCs w:val="22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0,1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численности детей-инвалидов в общей </w:t>
            </w:r>
            <w:proofErr w:type="gramStart"/>
            <w:r w:rsidRPr="00186EAD">
              <w:rPr>
                <w:szCs w:val="22"/>
              </w:rPr>
              <w:t>численности</w:t>
            </w:r>
            <w:proofErr w:type="gramEnd"/>
            <w:r w:rsidRPr="00186EAD">
              <w:rPr>
                <w:szCs w:val="22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0,1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существующих объектов в сфере образования, на которых в настоящее время невозможно полностью обеспечить доступность с учётом потребностей инвалидов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60741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607417">
              <w:rPr>
                <w:szCs w:val="22"/>
              </w:rPr>
              <w:t>7</w:t>
            </w:r>
          </w:p>
        </w:tc>
        <w:tc>
          <w:tcPr>
            <w:tcW w:w="2658" w:type="dxa"/>
          </w:tcPr>
          <w:p w:rsidR="008E2918" w:rsidRPr="00186EAD" w:rsidRDefault="008E2918" w:rsidP="0062435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624355">
              <w:rPr>
                <w:szCs w:val="22"/>
              </w:rPr>
              <w:t>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существующих объектов в сфере образования, на которых до проведения капитального ремонта или реконструкции обеспечивается доступ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07417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8E2918" w:rsidRPr="00186EAD" w:rsidRDefault="00624355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proofErr w:type="gramStart"/>
            <w:r w:rsidRPr="00186EAD">
              <w:rPr>
                <w:szCs w:val="22"/>
              </w:rPr>
              <w:t>Удельный вес существующих объектов в сфере образования, на которых до проведения капитального ремонта или реконструкции обеспечивается доступ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инвалида, от общего количества объектов в сфере образования, на которых в настоящее время невозможно полностью обеспечить доступность с учетом потребностей инвалидов</w:t>
            </w:r>
            <w:proofErr w:type="gramEnd"/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355CC9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24</w:t>
            </w:r>
          </w:p>
        </w:tc>
        <w:tc>
          <w:tcPr>
            <w:tcW w:w="2658" w:type="dxa"/>
          </w:tcPr>
          <w:p w:rsidR="008E2918" w:rsidRPr="00186EAD" w:rsidRDefault="00355CC9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Общее количество объектов, на которых инвалидам предоставляются </w:t>
            </w:r>
            <w:r w:rsidRPr="00186EAD">
              <w:rPr>
                <w:szCs w:val="22"/>
              </w:rPr>
              <w:lastRenderedPageBreak/>
              <w:t>услуги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единица</w:t>
            </w:r>
          </w:p>
        </w:tc>
        <w:tc>
          <w:tcPr>
            <w:tcW w:w="1454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2658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66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объектов в сфере образования, на которых обеспечиваются условия индивидуальной мобильности инвалидов и возможность для их самостоятельного передвижения по объекту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В том числе, на </w:t>
            </w:r>
            <w:proofErr w:type="gramStart"/>
            <w:r w:rsidRPr="00186EAD">
              <w:rPr>
                <w:szCs w:val="22"/>
              </w:rPr>
              <w:t>которых</w:t>
            </w:r>
            <w:proofErr w:type="gramEnd"/>
            <w:r w:rsidRPr="00186EAD">
              <w:rPr>
                <w:szCs w:val="22"/>
              </w:rPr>
              <w:t xml:space="preserve"> имеются: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выделенные стоянки автотранспортных сре</w:t>
            </w:r>
            <w:proofErr w:type="gramStart"/>
            <w:r w:rsidRPr="00186EAD">
              <w:rPr>
                <w:szCs w:val="22"/>
              </w:rPr>
              <w:t>дств дл</w:t>
            </w:r>
            <w:proofErr w:type="gramEnd"/>
            <w:r w:rsidRPr="00186EAD">
              <w:rPr>
                <w:szCs w:val="22"/>
              </w:rPr>
              <w:t>я инвалидов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сменные кресла коляски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адаптированные лифты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поручни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пандусы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подъемные платформы (аппарели)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раздвижные двери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доступные входные группы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доступные санитарно-гигиенические помещения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658" w:type="dxa"/>
          </w:tcPr>
          <w:p w:rsidR="008E2918" w:rsidRPr="00186EAD" w:rsidRDefault="00113D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объектов в сфере образования, на которых обеспечиваются условия индивидуальной мобильности инвалидов и возможность для их самостоятельного передвижения по объекту, от общего количества объектов, на которых инвалидам предоставляются услуги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D310B5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  <w:tc>
          <w:tcPr>
            <w:tcW w:w="2658" w:type="dxa"/>
          </w:tcPr>
          <w:p w:rsidR="008E2918" w:rsidRPr="00186EAD" w:rsidRDefault="00D310B5" w:rsidP="009C6D3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33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объектов в сфере образования с надлежащим размещением оборудования и носителей информации, необходимых для обеспечения беспрепятственного доступа к объектам (местам предоставления услуг) с учетом ограничений жизнедеятельности инвалида, а также надписей, знаков и иной текстовой и графической информации, выполненной рельефно-точечным шрифтом Брайля и на контрастном фоне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proofErr w:type="gramStart"/>
            <w:r w:rsidRPr="00186EAD">
              <w:rPr>
                <w:szCs w:val="22"/>
              </w:rPr>
              <w:t xml:space="preserve">Удельный вес объектов в сфере образования с надлежащим размещением оборудования и носителей информации, необходимых для обеспечения беспрепятственного доступа к объектам (местам предоставления услуг) с учетом ограничений жизнедеятельности инвалида, а также надписей, знаков и иной текстовой и графической </w:t>
            </w:r>
            <w:r w:rsidRPr="00186EAD">
              <w:rPr>
                <w:szCs w:val="22"/>
              </w:rPr>
              <w:lastRenderedPageBreak/>
              <w:t>информации, выполненной рельефно-точечным шрифтом Брайля и на контрастном фоне от общего количества объектов, на которых предоставляются услуги в сфере образования</w:t>
            </w:r>
            <w:proofErr w:type="gramEnd"/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81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объектов в сфере образования, имеющих утвержденные паспорта доступности объектов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объектов в сфере образования, имеющих утвержденные паспорта доступности объектов, от общего количества объектов, на которых предоставляются услуги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объектов в сфере образования, на которых одно из помещений, предназначенных для проведения массовых мероприятий, оборудовано индукционной петлей и звукоусиливающей аппаратурой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объектов в сфере образования, на которых одно из помещений, предназначенных для проведения массовых мероприятий, оборудовано индукционной петлей и звукоусиливающей аппаратурой от общего количества объектов, на которых инвалидам предоставляются услуги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услуг в сфере образования, предоставляемых с использованием русского жестового языка, допуском </w:t>
            </w:r>
            <w:proofErr w:type="spellStart"/>
            <w:r w:rsidRPr="00186EAD">
              <w:rPr>
                <w:szCs w:val="22"/>
              </w:rPr>
              <w:t>сурдопереводчика</w:t>
            </w:r>
            <w:proofErr w:type="spellEnd"/>
            <w:r w:rsidRPr="00186EAD">
              <w:rPr>
                <w:szCs w:val="22"/>
              </w:rPr>
              <w:t xml:space="preserve"> и </w:t>
            </w:r>
            <w:proofErr w:type="spellStart"/>
            <w:r w:rsidRPr="00186EAD">
              <w:rPr>
                <w:szCs w:val="22"/>
              </w:rPr>
              <w:t>тифлосурдопереводчика</w:t>
            </w:r>
            <w:proofErr w:type="spellEnd"/>
            <w:r w:rsidRPr="00186EAD">
              <w:rPr>
                <w:szCs w:val="22"/>
              </w:rPr>
              <w:t xml:space="preserve"> от общего количества предоставляемых услуг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86</w:t>
            </w:r>
          </w:p>
        </w:tc>
        <w:tc>
          <w:tcPr>
            <w:tcW w:w="3818" w:type="dxa"/>
          </w:tcPr>
          <w:p w:rsidR="008E2918" w:rsidRDefault="008E2918" w:rsidP="00D568CE">
            <w:pPr>
              <w:rPr>
                <w:szCs w:val="22"/>
              </w:rPr>
            </w:pPr>
            <w:r>
              <w:rPr>
                <w:szCs w:val="22"/>
              </w:rPr>
              <w:t>Количество работников в образовательных организациях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271</w:t>
            </w:r>
          </w:p>
        </w:tc>
        <w:tc>
          <w:tcPr>
            <w:tcW w:w="2658" w:type="dxa"/>
          </w:tcPr>
          <w:p w:rsidR="008E2918" w:rsidRPr="00186EAD" w:rsidRDefault="008E2918" w:rsidP="00BF3A7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271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>
              <w:rPr>
                <w:szCs w:val="22"/>
              </w:rPr>
              <w:t>Количество работников, прошедших инструктирование или обучение для работы с инвалидами по вопросам, связанным с обеспечением доступности для инвалидов объектов и услуг в сфере образования в соответствии с законодательством Российской Федерации и законодательством Республики Бурятия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96C7E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2658" w:type="dxa"/>
          </w:tcPr>
          <w:p w:rsidR="008E2918" w:rsidRPr="00186EAD" w:rsidRDefault="00996C7E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88</w:t>
            </w:r>
          </w:p>
        </w:tc>
        <w:tc>
          <w:tcPr>
            <w:tcW w:w="3818" w:type="dxa"/>
          </w:tcPr>
          <w:p w:rsidR="008E2918" w:rsidRDefault="008E2918" w:rsidP="000F42E1">
            <w:pPr>
              <w:rPr>
                <w:szCs w:val="22"/>
              </w:rPr>
            </w:pPr>
            <w:r>
              <w:rPr>
                <w:szCs w:val="22"/>
              </w:rPr>
              <w:t xml:space="preserve">Доля работников, прошедших инструктирование или обучение для работы с инвалидами по вопросам, связанным с обеспечением доступности для инвалидов объектов и услуг в сфере образования в </w:t>
            </w:r>
            <w:r>
              <w:rPr>
                <w:szCs w:val="22"/>
              </w:rPr>
              <w:lastRenderedPageBreak/>
              <w:t>соответствии с законодательством Российской Федерации и законодательством Республики Бурятия, от общего числа работников общеобразовательной организации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процент</w:t>
            </w:r>
          </w:p>
        </w:tc>
        <w:tc>
          <w:tcPr>
            <w:tcW w:w="1454" w:type="dxa"/>
          </w:tcPr>
          <w:p w:rsidR="008E2918" w:rsidRPr="00186EAD" w:rsidRDefault="00996C7E" w:rsidP="00996C7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2658" w:type="dxa"/>
          </w:tcPr>
          <w:p w:rsidR="008E2918" w:rsidRPr="00186EAD" w:rsidRDefault="00996C7E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89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>
              <w:rPr>
                <w:szCs w:val="22"/>
              </w:rPr>
              <w:t>Количество предоставляемых услуг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3E27D0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2658" w:type="dxa"/>
          </w:tcPr>
          <w:p w:rsidR="008E2918" w:rsidRPr="00186EAD" w:rsidRDefault="003E27D0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90</w:t>
            </w:r>
          </w:p>
        </w:tc>
        <w:tc>
          <w:tcPr>
            <w:tcW w:w="3818" w:type="dxa"/>
          </w:tcPr>
          <w:p w:rsidR="008E2918" w:rsidRDefault="008E2918" w:rsidP="000F42E1">
            <w:pPr>
              <w:rPr>
                <w:szCs w:val="22"/>
              </w:rPr>
            </w:pPr>
            <w:r>
              <w:rPr>
                <w:szCs w:val="22"/>
              </w:rPr>
              <w:t>Количество услуг в сфере образования, предоставляемых инвалидам с сопровождением ассистента-помощника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91</w:t>
            </w:r>
          </w:p>
        </w:tc>
        <w:tc>
          <w:tcPr>
            <w:tcW w:w="3818" w:type="dxa"/>
          </w:tcPr>
          <w:p w:rsidR="008E2918" w:rsidRDefault="008E2918" w:rsidP="000F42E1">
            <w:pPr>
              <w:rPr>
                <w:szCs w:val="22"/>
              </w:rPr>
            </w:pPr>
            <w:r>
              <w:rPr>
                <w:szCs w:val="22"/>
              </w:rPr>
              <w:t>Удельный вес услуг в сфере образования, предоставляемых инвалидам с сопровождением ассистента-помощника, от общего количества предоставляемых услуг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услуг в сфере образования, предоставляемых инвалидам с сопровождением </w:t>
            </w:r>
            <w:proofErr w:type="spellStart"/>
            <w:r w:rsidRPr="00186EAD">
              <w:rPr>
                <w:szCs w:val="22"/>
              </w:rPr>
              <w:t>тьютора</w:t>
            </w:r>
            <w:proofErr w:type="spellEnd"/>
            <w:r w:rsidRPr="00186EAD">
              <w:rPr>
                <w:szCs w:val="22"/>
              </w:rPr>
              <w:t>, от общего количества предоставляемых услуг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педагогических работников дошкольных образовательных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34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39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педагогических работников общеобразовательных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237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232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Количество педагогических работников дошкольных образовательных организаций, имеющих образование и (или) квалификацию, </w:t>
            </w:r>
            <w:proofErr w:type="gramStart"/>
            <w:r w:rsidRPr="00186EAD">
              <w:rPr>
                <w:szCs w:val="22"/>
              </w:rPr>
              <w:t>позволяющие</w:t>
            </w:r>
            <w:proofErr w:type="gramEnd"/>
            <w:r w:rsidRPr="00186EAD">
              <w:rPr>
                <w:szCs w:val="22"/>
              </w:rPr>
              <w:t xml:space="preserve"> осуществлять обучение по адаптированным основным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Количество педагогических работников общеобразовательных организаций, имеющих образование и (или) квалификацию, </w:t>
            </w:r>
            <w:proofErr w:type="gramStart"/>
            <w:r w:rsidRPr="00186EAD">
              <w:rPr>
                <w:szCs w:val="22"/>
              </w:rPr>
              <w:t>позволяющие</w:t>
            </w:r>
            <w:proofErr w:type="gramEnd"/>
            <w:r w:rsidRPr="00186EAD">
              <w:rPr>
                <w:szCs w:val="22"/>
              </w:rPr>
              <w:t xml:space="preserve"> осуществлять обучение по адаптированным основным общеобразовательным программам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33</w:t>
            </w:r>
          </w:p>
        </w:tc>
        <w:tc>
          <w:tcPr>
            <w:tcW w:w="2658" w:type="dxa"/>
          </w:tcPr>
          <w:p w:rsidR="008E2918" w:rsidRPr="00186EAD" w:rsidRDefault="00D0529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43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Доля педагогических работников дошкольных образовательных организаций, имеющих образование и (или) квалификацию, позволяющие осуществлять </w:t>
            </w:r>
            <w:proofErr w:type="gramStart"/>
            <w:r w:rsidRPr="00186EAD">
              <w:rPr>
                <w:szCs w:val="22"/>
              </w:rPr>
              <w:t>обучение</w:t>
            </w:r>
            <w:proofErr w:type="gramEnd"/>
            <w:r w:rsidRPr="00186EAD">
              <w:rPr>
                <w:szCs w:val="22"/>
              </w:rPr>
              <w:t xml:space="preserve"> по адаптированным основным общеобразовательным программам, от общего числа педагогических работников дошкольных образовательных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Доля педагогических работников общеобразовательных организаций, имеющих образование и (или) </w:t>
            </w:r>
            <w:r w:rsidRPr="00186EAD">
              <w:rPr>
                <w:szCs w:val="22"/>
              </w:rPr>
              <w:lastRenderedPageBreak/>
              <w:t xml:space="preserve">квалификацию, позволяющие осуществлять </w:t>
            </w:r>
            <w:proofErr w:type="gramStart"/>
            <w:r w:rsidRPr="00186EAD">
              <w:rPr>
                <w:szCs w:val="22"/>
              </w:rPr>
              <w:t>обучение</w:t>
            </w:r>
            <w:proofErr w:type="gramEnd"/>
            <w:r w:rsidRPr="00186EAD">
              <w:rPr>
                <w:szCs w:val="22"/>
              </w:rPr>
              <w:t xml:space="preserve"> по адаптированным основным общеобразовательным программам, от общего числа педагогических работников общеобразовательных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процент</w:t>
            </w:r>
          </w:p>
        </w:tc>
        <w:tc>
          <w:tcPr>
            <w:tcW w:w="1454" w:type="dxa"/>
          </w:tcPr>
          <w:p w:rsidR="008E2918" w:rsidRPr="00186EAD" w:rsidRDefault="003976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2658" w:type="dxa"/>
          </w:tcPr>
          <w:p w:rsidR="008E2918" w:rsidRPr="00186EAD" w:rsidRDefault="0039761C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99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детей-инвалидов в возрасте от 5 до 18 лет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62</w:t>
            </w:r>
          </w:p>
        </w:tc>
        <w:tc>
          <w:tcPr>
            <w:tcW w:w="2658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  <w:r w:rsidR="009C6D30">
              <w:rPr>
                <w:szCs w:val="22"/>
              </w:rPr>
              <w:t>6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Число детей-инвалидов в возрасте от 5 до 18 лет, получающих дополнительное образование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658" w:type="dxa"/>
          </w:tcPr>
          <w:p w:rsidR="008E2918" w:rsidRPr="00186EAD" w:rsidRDefault="009C346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Доля детей-инвалидов в возрасте от 5 до 18 лет, получающих дополнительное образование, от общего числа детей-инвалидов данного возраста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9C6D30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1,</w:t>
            </w:r>
            <w:r w:rsidR="00F23E23">
              <w:rPr>
                <w:szCs w:val="22"/>
              </w:rPr>
              <w:t>6</w:t>
            </w:r>
          </w:p>
        </w:tc>
        <w:tc>
          <w:tcPr>
            <w:tcW w:w="2658" w:type="dxa"/>
          </w:tcPr>
          <w:p w:rsidR="008E2918" w:rsidRPr="00186EAD" w:rsidRDefault="009C6D30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детей-инвалидов в возрасте от 1,5 до 7 лет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25</w:t>
            </w:r>
          </w:p>
        </w:tc>
        <w:tc>
          <w:tcPr>
            <w:tcW w:w="2658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22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детей-инвалидов в возрасте от 1,5 до 7 лет, охваченных дошкольным образованием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9315E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658" w:type="dxa"/>
          </w:tcPr>
          <w:p w:rsidR="008E2918" w:rsidRPr="00186EAD" w:rsidRDefault="009315ED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Доля детей-инвалидов в возрасте от 1,5 до 7 лет, охваченных дошкольным образованием, от общего числа детей-инвалидов данного возраста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  <w:tc>
          <w:tcPr>
            <w:tcW w:w="2658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число детей-инвалидов школьного возраста (7-18 лет)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54</w:t>
            </w:r>
          </w:p>
        </w:tc>
        <w:tc>
          <w:tcPr>
            <w:tcW w:w="2658" w:type="dxa"/>
          </w:tcPr>
          <w:p w:rsidR="008E2918" w:rsidRPr="00186EAD" w:rsidRDefault="00F23E2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55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106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детей-инвалидов школьного возраста (7-18 лет), которым созданы условия для получения качественного общего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Default="00C8063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</w:t>
            </w:r>
          </w:p>
          <w:p w:rsidR="006D69E6" w:rsidRDefault="006D69E6" w:rsidP="000F42E1">
            <w:pPr>
              <w:jc w:val="center"/>
              <w:rPr>
                <w:szCs w:val="22"/>
              </w:rPr>
            </w:pPr>
          </w:p>
          <w:p w:rsidR="00C80632" w:rsidRPr="00186EAD" w:rsidRDefault="00C8063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(3 не обучаются по состоянию здоровья)</w:t>
            </w:r>
          </w:p>
        </w:tc>
        <w:tc>
          <w:tcPr>
            <w:tcW w:w="2658" w:type="dxa"/>
          </w:tcPr>
          <w:p w:rsidR="008E2918" w:rsidRDefault="00C8063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52</w:t>
            </w:r>
          </w:p>
          <w:p w:rsidR="006D69E6" w:rsidRDefault="006D69E6" w:rsidP="000F42E1">
            <w:pPr>
              <w:jc w:val="center"/>
              <w:rPr>
                <w:szCs w:val="22"/>
              </w:rPr>
            </w:pPr>
          </w:p>
          <w:p w:rsidR="00C80632" w:rsidRPr="00186EAD" w:rsidRDefault="00C8063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(3 не обучаются по состоянию здоровья)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Доля детей-инвалидов школьного возраста (7-18 лет), которым созданы условия для получения качественного общего образования, от общего числа детей-инвалидов школьного возраста (7-18 лет)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94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95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органов и организаций, предоставляющих услуги в сфере образования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AE312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2658" w:type="dxa"/>
          </w:tcPr>
          <w:p w:rsidR="008E2918" w:rsidRPr="00186EAD" w:rsidRDefault="00AE312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органов и организаций, предоставляющих услуги в сфере образования, официальный сайт которых адаптирован для лиц с нарушением зрения (слабовидящих)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AE312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  <w:tc>
          <w:tcPr>
            <w:tcW w:w="2658" w:type="dxa"/>
          </w:tcPr>
          <w:p w:rsidR="008E2918" w:rsidRPr="00186EAD" w:rsidRDefault="00AE3122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21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Удельный вес органов и организаций, предоставляющих услуги в сфере образования, официальный сайт которых адаптирован для лиц с нарушением зрения (слабовидящих)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F024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  <w:tc>
          <w:tcPr>
            <w:tcW w:w="2658" w:type="dxa"/>
          </w:tcPr>
          <w:p w:rsidR="008E2918" w:rsidRPr="00186EAD" w:rsidRDefault="00F024B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Численность детей с ОВЗ и детей-инвалидов, обучающихся по адаптированным основным </w:t>
            </w:r>
            <w:r w:rsidRPr="00186EAD">
              <w:rPr>
                <w:szCs w:val="22"/>
              </w:rPr>
              <w:lastRenderedPageBreak/>
              <w:t>общеобразовательным программам, индивидуальным учебным планам, специальным индивидуальным программам развития (СИПР)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112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Количество образовательных организаций, в которых реализуются сетевые формы реализации адаптированных основных образовательных программ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Количество образовательных организаций и организаций, осуществляющих обучение, в которых функционирует </w:t>
            </w:r>
            <w:proofErr w:type="spellStart"/>
            <w:r w:rsidRPr="00186EAD">
              <w:rPr>
                <w:szCs w:val="22"/>
              </w:rPr>
              <w:t>психолого-медико-педагогический</w:t>
            </w:r>
            <w:proofErr w:type="spellEnd"/>
            <w:r w:rsidRPr="00186EAD">
              <w:rPr>
                <w:szCs w:val="22"/>
              </w:rPr>
              <w:t xml:space="preserve"> консилиум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Эффективность работы </w:t>
            </w:r>
            <w:proofErr w:type="spellStart"/>
            <w:r w:rsidRPr="00186EAD">
              <w:rPr>
                <w:szCs w:val="22"/>
              </w:rPr>
              <w:t>психолого-медико-педагогических</w:t>
            </w:r>
            <w:proofErr w:type="spellEnd"/>
            <w:r w:rsidRPr="00186EAD">
              <w:rPr>
                <w:szCs w:val="22"/>
              </w:rPr>
              <w:t xml:space="preserve"> консилиумов организаций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текст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Организация условий для проведения индивидуальных коррекционно-развивающих занятий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текст</w:t>
            </w:r>
          </w:p>
        </w:tc>
        <w:tc>
          <w:tcPr>
            <w:tcW w:w="1454" w:type="dxa"/>
          </w:tcPr>
          <w:p w:rsidR="008E2918" w:rsidRPr="00186EAD" w:rsidRDefault="00D90C07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D90C07" w:rsidRDefault="00D90C07" w:rsidP="00945995">
            <w:pPr>
              <w:tabs>
                <w:tab w:val="left" w:pos="1500"/>
              </w:tabs>
              <w:jc w:val="both"/>
              <w:rPr>
                <w:sz w:val="20"/>
              </w:rPr>
            </w:pPr>
            <w:r w:rsidRPr="00D90C07">
              <w:rPr>
                <w:sz w:val="20"/>
              </w:rPr>
              <w:t>Тематическое</w:t>
            </w:r>
            <w:r w:rsidR="003B2F43">
              <w:rPr>
                <w:sz w:val="20"/>
              </w:rPr>
              <w:t xml:space="preserve">  </w:t>
            </w:r>
            <w:r w:rsidRPr="00D90C07">
              <w:rPr>
                <w:sz w:val="20"/>
              </w:rPr>
              <w:t>планирование составлено с учетом специфики усвоения учебного материала детьми, испытывающими трудности в обучении</w:t>
            </w:r>
            <w:r>
              <w:rPr>
                <w:sz w:val="20"/>
              </w:rPr>
              <w:t xml:space="preserve">. </w:t>
            </w:r>
            <w:r w:rsidR="003B2F43">
              <w:rPr>
                <w:sz w:val="20"/>
              </w:rPr>
              <w:t>И</w:t>
            </w:r>
            <w:r w:rsidR="003B2F43">
              <w:rPr>
                <w:color w:val="000000"/>
                <w:sz w:val="20"/>
              </w:rPr>
              <w:t>спользуются</w:t>
            </w:r>
            <w:r w:rsidRPr="00D90C07">
              <w:rPr>
                <w:color w:val="000000"/>
                <w:sz w:val="20"/>
              </w:rPr>
              <w:t xml:space="preserve"> игровые ситуации, дидактические игры, способные сделать учебную деятельность более актуальной и значимой для ребенка.</w:t>
            </w:r>
            <w:r w:rsidR="00945995">
              <w:rPr>
                <w:sz w:val="28"/>
                <w:szCs w:val="28"/>
              </w:rPr>
              <w:t xml:space="preserve"> </w:t>
            </w:r>
            <w:r w:rsidR="00945995" w:rsidRPr="00945995">
              <w:rPr>
                <w:sz w:val="20"/>
              </w:rPr>
              <w:t xml:space="preserve">Дети включены во внеклассные и </w:t>
            </w:r>
            <w:proofErr w:type="spellStart"/>
            <w:r w:rsidR="00945995" w:rsidRPr="00945995">
              <w:rPr>
                <w:sz w:val="20"/>
              </w:rPr>
              <w:t>досуговые</w:t>
            </w:r>
            <w:proofErr w:type="spellEnd"/>
            <w:r w:rsidR="00945995" w:rsidRPr="00945995">
              <w:rPr>
                <w:sz w:val="20"/>
              </w:rPr>
              <w:t xml:space="preserve"> мероприятия, родители имеют возможность получить необходимую </w:t>
            </w:r>
            <w:r w:rsidR="00945995">
              <w:rPr>
                <w:sz w:val="20"/>
              </w:rPr>
              <w:t>информацию,</w:t>
            </w:r>
            <w:r w:rsidR="00945995" w:rsidRPr="00945995">
              <w:rPr>
                <w:sz w:val="20"/>
              </w:rPr>
              <w:t xml:space="preserve"> наблюдать поведение и развитие своего ребёнка в обществе, участвовать в мероприятиях самим. 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116</w:t>
            </w:r>
          </w:p>
        </w:tc>
        <w:tc>
          <w:tcPr>
            <w:tcW w:w="3818" w:type="dxa"/>
          </w:tcPr>
          <w:p w:rsidR="008E2918" w:rsidRPr="00186EAD" w:rsidRDefault="008E2918" w:rsidP="00D568CE">
            <w:pPr>
              <w:rPr>
                <w:szCs w:val="22"/>
              </w:rPr>
            </w:pPr>
            <w:r>
              <w:rPr>
                <w:szCs w:val="22"/>
              </w:rPr>
              <w:t>Общее к</w:t>
            </w:r>
            <w:r w:rsidRPr="00186EAD">
              <w:rPr>
                <w:szCs w:val="22"/>
              </w:rPr>
              <w:t xml:space="preserve">оличество специалистов (в соответствии с приказом </w:t>
            </w:r>
            <w:proofErr w:type="spellStart"/>
            <w:r w:rsidRPr="00186EAD">
              <w:rPr>
                <w:szCs w:val="22"/>
              </w:rPr>
              <w:t>Минобрнауки</w:t>
            </w:r>
            <w:proofErr w:type="spellEnd"/>
            <w:r w:rsidRPr="00186EAD">
              <w:rPr>
                <w:szCs w:val="22"/>
              </w:rPr>
              <w:t xml:space="preserve"> России от 30 августа 2013 г.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образования»)</w:t>
            </w:r>
            <w:r>
              <w:rPr>
                <w:szCs w:val="22"/>
              </w:rPr>
              <w:t xml:space="preserve"> (психологи, дефектологи, логопеды)</w:t>
            </w:r>
            <w:r w:rsidRPr="00186EAD">
              <w:rPr>
                <w:szCs w:val="22"/>
              </w:rPr>
              <w:t>: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D72C77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2658" w:type="dxa"/>
          </w:tcPr>
          <w:p w:rsidR="008E2918" w:rsidRPr="00D90C07" w:rsidRDefault="00D72C77" w:rsidP="000F42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117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психологи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118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дефектологи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119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логопеды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120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Общее количество обучающихся с ОВЗ и детей-инвалидов, получающих образование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единица</w:t>
            </w:r>
          </w:p>
        </w:tc>
        <w:tc>
          <w:tcPr>
            <w:tcW w:w="1454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76</w:t>
            </w:r>
          </w:p>
        </w:tc>
        <w:tc>
          <w:tcPr>
            <w:tcW w:w="2658" w:type="dxa"/>
          </w:tcPr>
          <w:p w:rsidR="008E2918" w:rsidRPr="00186EAD" w:rsidRDefault="006D69E6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74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121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Количество обучающихся с ОВЗ и детей-инвалидов, получающих </w:t>
            </w:r>
            <w:r w:rsidRPr="00186EAD">
              <w:rPr>
                <w:szCs w:val="22"/>
              </w:rPr>
              <w:lastRenderedPageBreak/>
              <w:t xml:space="preserve">помощь в форме индивидуальных коррекционно-развивающих занятий в соответствии с рекомендациями </w:t>
            </w:r>
            <w:proofErr w:type="spellStart"/>
            <w:r w:rsidRPr="00186EAD">
              <w:rPr>
                <w:szCs w:val="22"/>
              </w:rPr>
              <w:t>психолого-медико-педагогической</w:t>
            </w:r>
            <w:proofErr w:type="spellEnd"/>
            <w:r w:rsidRPr="00186EAD">
              <w:rPr>
                <w:szCs w:val="22"/>
              </w:rPr>
              <w:t xml:space="preserve"> комиссии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единица</w:t>
            </w:r>
          </w:p>
        </w:tc>
        <w:tc>
          <w:tcPr>
            <w:tcW w:w="1454" w:type="dxa"/>
          </w:tcPr>
          <w:p w:rsidR="008E2918" w:rsidRPr="00186EAD" w:rsidRDefault="00545B5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15</w:t>
            </w:r>
          </w:p>
        </w:tc>
        <w:tc>
          <w:tcPr>
            <w:tcW w:w="2658" w:type="dxa"/>
          </w:tcPr>
          <w:p w:rsidR="008E2918" w:rsidRPr="00186EAD" w:rsidRDefault="00545B5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122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Удельный вес обучающихся с ОВЗ и детей-инвалидов, получающих помощь в форме индивидуальных коррекционно-развивающих занятий в соответствии с рекомендациями </w:t>
            </w:r>
            <w:proofErr w:type="spellStart"/>
            <w:r w:rsidRPr="00186EAD">
              <w:rPr>
                <w:szCs w:val="22"/>
              </w:rPr>
              <w:t>психолого-медико-педагогической</w:t>
            </w:r>
            <w:proofErr w:type="spellEnd"/>
            <w:r w:rsidRPr="00186EAD">
              <w:rPr>
                <w:szCs w:val="22"/>
              </w:rPr>
              <w:t xml:space="preserve"> комиссии, от общего количества обучающихся с ОВЗ и детей-инвалидов, получающих образование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процент</w:t>
            </w:r>
          </w:p>
        </w:tc>
        <w:tc>
          <w:tcPr>
            <w:tcW w:w="1454" w:type="dxa"/>
          </w:tcPr>
          <w:p w:rsidR="008E2918" w:rsidRPr="00186EAD" w:rsidRDefault="00545B5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</w:t>
            </w:r>
          </w:p>
        </w:tc>
        <w:tc>
          <w:tcPr>
            <w:tcW w:w="2658" w:type="dxa"/>
          </w:tcPr>
          <w:p w:rsidR="008E2918" w:rsidRPr="00186EAD" w:rsidRDefault="00545B5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26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123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ФИО, должность, из какой организации координатора – системного оператора по вопросам образования обучающихся с ОВЗ и детей-инвалидов 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текст</w:t>
            </w:r>
          </w:p>
        </w:tc>
        <w:tc>
          <w:tcPr>
            <w:tcW w:w="1454" w:type="dxa"/>
          </w:tcPr>
          <w:p w:rsidR="008E2918" w:rsidRPr="00186EAD" w:rsidRDefault="00545B53" w:rsidP="000F42E1">
            <w:pPr>
              <w:jc w:val="center"/>
              <w:rPr>
                <w:szCs w:val="22"/>
              </w:rPr>
            </w:pPr>
            <w:proofErr w:type="spellStart"/>
            <w:r>
              <w:rPr>
                <w:szCs w:val="22"/>
              </w:rPr>
              <w:t>Шалькова</w:t>
            </w:r>
            <w:proofErr w:type="spellEnd"/>
            <w:r>
              <w:rPr>
                <w:szCs w:val="22"/>
              </w:rPr>
              <w:t xml:space="preserve"> С.С. – </w:t>
            </w:r>
            <w:proofErr w:type="spellStart"/>
            <w:r>
              <w:rPr>
                <w:szCs w:val="22"/>
              </w:rPr>
              <w:t>зав</w:t>
            </w:r>
            <w:proofErr w:type="gramStart"/>
            <w:r>
              <w:rPr>
                <w:szCs w:val="22"/>
              </w:rPr>
              <w:t>.Р</w:t>
            </w:r>
            <w:proofErr w:type="gramEnd"/>
            <w:r>
              <w:rPr>
                <w:szCs w:val="22"/>
              </w:rPr>
              <w:t>МК</w:t>
            </w:r>
            <w:proofErr w:type="spellEnd"/>
            <w:r>
              <w:rPr>
                <w:szCs w:val="22"/>
              </w:rPr>
              <w:t xml:space="preserve"> МКУ Отдел образования МО «</w:t>
            </w:r>
            <w:proofErr w:type="spellStart"/>
            <w:r>
              <w:rPr>
                <w:szCs w:val="22"/>
              </w:rPr>
              <w:t>Тарбагатайский</w:t>
            </w:r>
            <w:proofErr w:type="spellEnd"/>
            <w:r>
              <w:rPr>
                <w:szCs w:val="22"/>
              </w:rPr>
              <w:t xml:space="preserve"> район»</w:t>
            </w:r>
          </w:p>
        </w:tc>
        <w:tc>
          <w:tcPr>
            <w:tcW w:w="2658" w:type="dxa"/>
          </w:tcPr>
          <w:p w:rsidR="008E2918" w:rsidRDefault="00545B53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Медведева М.И. – гл</w:t>
            </w:r>
            <w:proofErr w:type="gramStart"/>
            <w:r>
              <w:rPr>
                <w:szCs w:val="22"/>
              </w:rPr>
              <w:t>.с</w:t>
            </w:r>
            <w:proofErr w:type="gramEnd"/>
            <w:r>
              <w:rPr>
                <w:szCs w:val="22"/>
              </w:rPr>
              <w:t xml:space="preserve">пециалист </w:t>
            </w:r>
          </w:p>
          <w:p w:rsidR="00545B53" w:rsidRPr="00186EAD" w:rsidRDefault="00545B53" w:rsidP="00545B5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МКУ Управление образования МО «</w:t>
            </w:r>
            <w:proofErr w:type="spellStart"/>
            <w:r>
              <w:rPr>
                <w:szCs w:val="22"/>
              </w:rPr>
              <w:t>Тарбагатайский</w:t>
            </w:r>
            <w:proofErr w:type="spellEnd"/>
            <w:r>
              <w:rPr>
                <w:szCs w:val="22"/>
              </w:rPr>
              <w:t xml:space="preserve"> район»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124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>Участие социальных партнеров в организационно-управленческом обеспечении процесса организации образования для детей с ОВЗ и детей-инвалидов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t>текст</w:t>
            </w:r>
          </w:p>
        </w:tc>
        <w:tc>
          <w:tcPr>
            <w:tcW w:w="1454" w:type="dxa"/>
          </w:tcPr>
          <w:p w:rsidR="008E2918" w:rsidRPr="00186EAD" w:rsidRDefault="00D72C77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2658" w:type="dxa"/>
          </w:tcPr>
          <w:p w:rsidR="008E2918" w:rsidRDefault="00BB6C2E" w:rsidP="00BB6C2E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Pr="00BB6C2E">
              <w:rPr>
                <w:sz w:val="20"/>
              </w:rPr>
              <w:t xml:space="preserve">Привлечение постоянно </w:t>
            </w:r>
            <w:proofErr w:type="gramStart"/>
            <w:r w:rsidRPr="00BB6C2E">
              <w:rPr>
                <w:sz w:val="20"/>
              </w:rPr>
              <w:t>действующей</w:t>
            </w:r>
            <w:proofErr w:type="gramEnd"/>
            <w:r w:rsidRPr="00BB6C2E">
              <w:rPr>
                <w:sz w:val="20"/>
              </w:rPr>
              <w:t xml:space="preserve"> </w:t>
            </w:r>
            <w:r w:rsidR="00C943DE">
              <w:rPr>
                <w:sz w:val="20"/>
              </w:rPr>
              <w:t>Р</w:t>
            </w:r>
            <w:r w:rsidRPr="00BB6C2E">
              <w:rPr>
                <w:sz w:val="20"/>
              </w:rPr>
              <w:t>ПМПК</w:t>
            </w:r>
          </w:p>
          <w:p w:rsidR="00BB6C2E" w:rsidRDefault="00BB6C2E" w:rsidP="00BB6C2E">
            <w:pPr>
              <w:jc w:val="both"/>
              <w:rPr>
                <w:sz w:val="20"/>
              </w:rPr>
            </w:pPr>
            <w:r>
              <w:rPr>
                <w:sz w:val="20"/>
              </w:rPr>
              <w:t>-обеспечение преемственности дошкольного и школьного образования, интеграция дополнительного образов</w:t>
            </w:r>
            <w:r w:rsidR="001B62DF"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  <w:p w:rsidR="001B62DF" w:rsidRDefault="001B62DF" w:rsidP="00BB6C2E">
            <w:pPr>
              <w:jc w:val="both"/>
              <w:rPr>
                <w:sz w:val="20"/>
              </w:rPr>
            </w:pPr>
            <w:r>
              <w:rPr>
                <w:sz w:val="20"/>
              </w:rPr>
              <w:t>-обучение в условиях СКОУ</w:t>
            </w:r>
          </w:p>
          <w:p w:rsidR="00C943DE" w:rsidRDefault="00C943DE" w:rsidP="00BB6C2E">
            <w:pPr>
              <w:jc w:val="both"/>
              <w:rPr>
                <w:sz w:val="20"/>
              </w:rPr>
            </w:pPr>
            <w:r>
              <w:rPr>
                <w:sz w:val="20"/>
              </w:rPr>
              <w:t>-организация социального сопровождения</w:t>
            </w:r>
          </w:p>
          <w:p w:rsidR="00C943DE" w:rsidRDefault="00C943DE" w:rsidP="00BB6C2E">
            <w:pPr>
              <w:jc w:val="both"/>
              <w:rPr>
                <w:sz w:val="20"/>
              </w:rPr>
            </w:pPr>
            <w:r>
              <w:rPr>
                <w:sz w:val="20"/>
              </w:rPr>
              <w:t>-социальная реабилитация детей-инвалидов</w:t>
            </w:r>
          </w:p>
          <w:p w:rsidR="00C943DE" w:rsidRPr="00BB6C2E" w:rsidRDefault="00C943DE" w:rsidP="00A91193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-межведомственное </w:t>
            </w:r>
            <w:r w:rsidRPr="00C943DE">
              <w:rPr>
                <w:sz w:val="20"/>
              </w:rPr>
              <w:t xml:space="preserve"> взаимодействи</w:t>
            </w:r>
            <w:r>
              <w:rPr>
                <w:sz w:val="20"/>
              </w:rPr>
              <w:t xml:space="preserve">е </w:t>
            </w:r>
            <w:r w:rsidRPr="00C943DE">
              <w:rPr>
                <w:sz w:val="20"/>
              </w:rPr>
              <w:t xml:space="preserve">с учреждениями здравоохранения, реабилитационными центрами, учреждениями системы </w:t>
            </w:r>
            <w:r>
              <w:rPr>
                <w:sz w:val="20"/>
              </w:rPr>
              <w:t xml:space="preserve">профессионального </w:t>
            </w:r>
            <w:r w:rsidRPr="00C943DE">
              <w:rPr>
                <w:sz w:val="20"/>
              </w:rPr>
              <w:t xml:space="preserve">образования, </w:t>
            </w:r>
            <w:r>
              <w:rPr>
                <w:sz w:val="20"/>
              </w:rPr>
              <w:t xml:space="preserve">с </w:t>
            </w:r>
            <w:r w:rsidRPr="00C943DE">
              <w:rPr>
                <w:sz w:val="20"/>
              </w:rPr>
              <w:t xml:space="preserve">общественными организациями и органами </w:t>
            </w:r>
            <w:r w:rsidR="00A91193">
              <w:rPr>
                <w:sz w:val="20"/>
              </w:rPr>
              <w:t xml:space="preserve">местного самоуправления </w:t>
            </w:r>
            <w:r w:rsidRPr="00C943DE">
              <w:rPr>
                <w:sz w:val="20"/>
              </w:rPr>
              <w:t xml:space="preserve"> в создании специальных условий для получения качественного образования детьми с особыми образовательными потребностями.</w:t>
            </w:r>
          </w:p>
        </w:tc>
      </w:tr>
      <w:tr w:rsidR="008E2918" w:rsidRPr="00186EAD" w:rsidTr="00D90C07">
        <w:tc>
          <w:tcPr>
            <w:tcW w:w="762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125</w:t>
            </w:r>
          </w:p>
        </w:tc>
        <w:tc>
          <w:tcPr>
            <w:tcW w:w="3818" w:type="dxa"/>
          </w:tcPr>
          <w:p w:rsidR="008E2918" w:rsidRPr="00186EAD" w:rsidRDefault="008E2918" w:rsidP="000F42E1">
            <w:pPr>
              <w:rPr>
                <w:szCs w:val="22"/>
              </w:rPr>
            </w:pPr>
            <w:r w:rsidRPr="00186EAD">
              <w:rPr>
                <w:szCs w:val="22"/>
              </w:rPr>
              <w:t xml:space="preserve">Реквизиты муниципальной программы развития образования с включением соответствующих мероприятий, направленных на обеспечение образованием (по всем уровням образования) детей с ОВЗ и детей-инвалидов с указанием </w:t>
            </w:r>
            <w:r w:rsidRPr="00186EAD">
              <w:rPr>
                <w:szCs w:val="22"/>
              </w:rPr>
              <w:lastRenderedPageBreak/>
              <w:t>финансового обеспечения указанных мероприятий</w:t>
            </w:r>
          </w:p>
        </w:tc>
        <w:tc>
          <w:tcPr>
            <w:tcW w:w="1729" w:type="dxa"/>
          </w:tcPr>
          <w:p w:rsidR="008E2918" w:rsidRPr="00186EAD" w:rsidRDefault="008E2918" w:rsidP="000F42E1">
            <w:pPr>
              <w:jc w:val="center"/>
              <w:rPr>
                <w:szCs w:val="22"/>
              </w:rPr>
            </w:pPr>
            <w:r w:rsidRPr="00186EAD">
              <w:rPr>
                <w:szCs w:val="22"/>
              </w:rPr>
              <w:lastRenderedPageBreak/>
              <w:t>текст</w:t>
            </w:r>
          </w:p>
        </w:tc>
        <w:tc>
          <w:tcPr>
            <w:tcW w:w="1454" w:type="dxa"/>
          </w:tcPr>
          <w:p w:rsidR="008E2918" w:rsidRPr="00F71694" w:rsidRDefault="00F71694" w:rsidP="00F71694">
            <w:pPr>
              <w:jc w:val="center"/>
              <w:rPr>
                <w:sz w:val="20"/>
              </w:rPr>
            </w:pPr>
            <w:r w:rsidRPr="00F71694">
              <w:rPr>
                <w:sz w:val="20"/>
              </w:rPr>
              <w:t>Муниципальная целевая программа «Развитие образования</w:t>
            </w:r>
            <w:r w:rsidR="00A91193">
              <w:rPr>
                <w:sz w:val="20"/>
              </w:rPr>
              <w:t xml:space="preserve"> </w:t>
            </w:r>
            <w:r w:rsidRPr="00F71694">
              <w:rPr>
                <w:sz w:val="20"/>
              </w:rPr>
              <w:t>в МО «</w:t>
            </w:r>
            <w:proofErr w:type="spellStart"/>
            <w:r w:rsidRPr="00F71694">
              <w:rPr>
                <w:sz w:val="20"/>
              </w:rPr>
              <w:t>Тарбагатайский</w:t>
            </w:r>
            <w:proofErr w:type="spellEnd"/>
            <w:r w:rsidRPr="00F71694">
              <w:rPr>
                <w:sz w:val="20"/>
              </w:rPr>
              <w:t xml:space="preserve"> район» на </w:t>
            </w:r>
            <w:r w:rsidRPr="00F71694">
              <w:rPr>
                <w:sz w:val="20"/>
              </w:rPr>
              <w:lastRenderedPageBreak/>
              <w:t>2015-2017 годы (Постановление Администрации МО «</w:t>
            </w:r>
            <w:proofErr w:type="spellStart"/>
            <w:r w:rsidRPr="00F71694">
              <w:rPr>
                <w:sz w:val="20"/>
              </w:rPr>
              <w:t>Тарбагатайский</w:t>
            </w:r>
            <w:proofErr w:type="spellEnd"/>
            <w:r w:rsidRPr="00F71694">
              <w:rPr>
                <w:sz w:val="20"/>
              </w:rPr>
              <w:t xml:space="preserve"> район» от 10.11.2014гт№841)</w:t>
            </w:r>
          </w:p>
        </w:tc>
        <w:tc>
          <w:tcPr>
            <w:tcW w:w="2658" w:type="dxa"/>
          </w:tcPr>
          <w:p w:rsidR="008E2918" w:rsidRPr="00186EAD" w:rsidRDefault="00F71694" w:rsidP="000F42E1">
            <w:pPr>
              <w:jc w:val="center"/>
              <w:rPr>
                <w:szCs w:val="22"/>
              </w:rPr>
            </w:pPr>
            <w:r w:rsidRPr="00F71694">
              <w:rPr>
                <w:sz w:val="20"/>
              </w:rPr>
              <w:lastRenderedPageBreak/>
              <w:t>Муниципальная целевая программа «Развитие образования</w:t>
            </w:r>
            <w:r w:rsidR="00A91193">
              <w:rPr>
                <w:sz w:val="20"/>
              </w:rPr>
              <w:t xml:space="preserve"> </w:t>
            </w:r>
            <w:r w:rsidRPr="00F71694">
              <w:rPr>
                <w:sz w:val="20"/>
              </w:rPr>
              <w:t>в МО «</w:t>
            </w:r>
            <w:proofErr w:type="spellStart"/>
            <w:r w:rsidRPr="00F71694">
              <w:rPr>
                <w:sz w:val="20"/>
              </w:rPr>
              <w:t>Тарбагатайский</w:t>
            </w:r>
            <w:proofErr w:type="spellEnd"/>
            <w:r w:rsidRPr="00F71694">
              <w:rPr>
                <w:sz w:val="20"/>
              </w:rPr>
              <w:t xml:space="preserve"> район» на 2015-2017 годы (Постановление Администрации МО «</w:t>
            </w:r>
            <w:proofErr w:type="spellStart"/>
            <w:r w:rsidRPr="00F71694">
              <w:rPr>
                <w:sz w:val="20"/>
              </w:rPr>
              <w:t>Тарбагатайский</w:t>
            </w:r>
            <w:proofErr w:type="spellEnd"/>
            <w:r w:rsidRPr="00F71694">
              <w:rPr>
                <w:sz w:val="20"/>
              </w:rPr>
              <w:t xml:space="preserve"> район» от </w:t>
            </w:r>
            <w:r w:rsidRPr="00F71694">
              <w:rPr>
                <w:sz w:val="20"/>
              </w:rPr>
              <w:lastRenderedPageBreak/>
              <w:t>10.11.2014гт№841)</w:t>
            </w:r>
          </w:p>
        </w:tc>
      </w:tr>
    </w:tbl>
    <w:p w:rsidR="00186EAD" w:rsidRDefault="00186EAD" w:rsidP="00186EAD">
      <w:pPr>
        <w:jc w:val="center"/>
        <w:rPr>
          <w:b/>
          <w:sz w:val="28"/>
          <w:szCs w:val="28"/>
        </w:rPr>
      </w:pPr>
    </w:p>
    <w:p w:rsidR="00A91193" w:rsidRDefault="00A91193" w:rsidP="00186EAD">
      <w:pPr>
        <w:jc w:val="center"/>
        <w:rPr>
          <w:b/>
          <w:sz w:val="28"/>
          <w:szCs w:val="28"/>
        </w:rPr>
      </w:pPr>
    </w:p>
    <w:p w:rsidR="00A91193" w:rsidRDefault="00A91193" w:rsidP="00186EAD">
      <w:pPr>
        <w:jc w:val="center"/>
        <w:rPr>
          <w:b/>
          <w:sz w:val="28"/>
          <w:szCs w:val="28"/>
        </w:rPr>
      </w:pPr>
    </w:p>
    <w:p w:rsidR="00A91193" w:rsidRDefault="00A91193" w:rsidP="00A91193">
      <w:pPr>
        <w:jc w:val="both"/>
        <w:rPr>
          <w:szCs w:val="24"/>
        </w:rPr>
      </w:pPr>
    </w:p>
    <w:p w:rsidR="00A91193" w:rsidRDefault="00A91193" w:rsidP="00A91193">
      <w:pPr>
        <w:jc w:val="both"/>
        <w:rPr>
          <w:szCs w:val="24"/>
        </w:rPr>
      </w:pPr>
    </w:p>
    <w:p w:rsidR="00A91193" w:rsidRDefault="00A91193" w:rsidP="00186EAD">
      <w:pPr>
        <w:jc w:val="center"/>
        <w:rPr>
          <w:b/>
          <w:sz w:val="28"/>
          <w:szCs w:val="28"/>
        </w:rPr>
      </w:pPr>
    </w:p>
    <w:sectPr w:rsidR="00A91193" w:rsidSect="00186EAD">
      <w:footerReference w:type="default" r:id="rId7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20D" w:rsidRDefault="002A520D" w:rsidP="00186EAD">
      <w:r>
        <w:separator/>
      </w:r>
    </w:p>
  </w:endnote>
  <w:endnote w:type="continuationSeparator" w:id="0">
    <w:p w:rsidR="002A520D" w:rsidRDefault="002A520D" w:rsidP="00186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0047"/>
      <w:docPartObj>
        <w:docPartGallery w:val="Page Numbers (Bottom of Page)"/>
        <w:docPartUnique/>
      </w:docPartObj>
    </w:sdtPr>
    <w:sdtContent>
      <w:p w:rsidR="00D90C07" w:rsidRDefault="00B62B9D">
        <w:pPr>
          <w:pStyle w:val="a6"/>
          <w:jc w:val="right"/>
        </w:pPr>
        <w:fldSimple w:instr=" PAGE   \* MERGEFORMAT ">
          <w:r w:rsidR="00BD1579">
            <w:rPr>
              <w:noProof/>
            </w:rPr>
            <w:t>1</w:t>
          </w:r>
        </w:fldSimple>
      </w:p>
    </w:sdtContent>
  </w:sdt>
  <w:p w:rsidR="00D90C07" w:rsidRDefault="00D90C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20D" w:rsidRDefault="002A520D" w:rsidP="00186EAD">
      <w:r>
        <w:separator/>
      </w:r>
    </w:p>
  </w:footnote>
  <w:footnote w:type="continuationSeparator" w:id="0">
    <w:p w:rsidR="002A520D" w:rsidRDefault="002A520D" w:rsidP="00186E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EAD"/>
    <w:rsid w:val="000272F2"/>
    <w:rsid w:val="0009199D"/>
    <w:rsid w:val="000D471D"/>
    <w:rsid w:val="000F42E1"/>
    <w:rsid w:val="00113DB3"/>
    <w:rsid w:val="00186EAD"/>
    <w:rsid w:val="001B62DF"/>
    <w:rsid w:val="001B7630"/>
    <w:rsid w:val="001E3B59"/>
    <w:rsid w:val="001F0C76"/>
    <w:rsid w:val="00201043"/>
    <w:rsid w:val="00224BDE"/>
    <w:rsid w:val="002753B1"/>
    <w:rsid w:val="002A520D"/>
    <w:rsid w:val="002B0DD0"/>
    <w:rsid w:val="002E6745"/>
    <w:rsid w:val="00327F50"/>
    <w:rsid w:val="0035411E"/>
    <w:rsid w:val="00355CC9"/>
    <w:rsid w:val="0039761C"/>
    <w:rsid w:val="003B2F43"/>
    <w:rsid w:val="003D196D"/>
    <w:rsid w:val="003E27D0"/>
    <w:rsid w:val="0044721C"/>
    <w:rsid w:val="004E5B80"/>
    <w:rsid w:val="005341F3"/>
    <w:rsid w:val="00542A38"/>
    <w:rsid w:val="00545B53"/>
    <w:rsid w:val="0059154F"/>
    <w:rsid w:val="005E1B6A"/>
    <w:rsid w:val="006023D2"/>
    <w:rsid w:val="00607417"/>
    <w:rsid w:val="00624355"/>
    <w:rsid w:val="006D69E6"/>
    <w:rsid w:val="00701E94"/>
    <w:rsid w:val="0073597B"/>
    <w:rsid w:val="00737742"/>
    <w:rsid w:val="007A1B93"/>
    <w:rsid w:val="008377E9"/>
    <w:rsid w:val="008902CF"/>
    <w:rsid w:val="008D5111"/>
    <w:rsid w:val="008E2918"/>
    <w:rsid w:val="009315ED"/>
    <w:rsid w:val="00945995"/>
    <w:rsid w:val="00956B05"/>
    <w:rsid w:val="00996C7E"/>
    <w:rsid w:val="009B5C97"/>
    <w:rsid w:val="009C3468"/>
    <w:rsid w:val="009C6D30"/>
    <w:rsid w:val="009D6F2D"/>
    <w:rsid w:val="00A52D59"/>
    <w:rsid w:val="00A67EB7"/>
    <w:rsid w:val="00A771E1"/>
    <w:rsid w:val="00A91193"/>
    <w:rsid w:val="00AB0E3B"/>
    <w:rsid w:val="00AE3122"/>
    <w:rsid w:val="00AF2179"/>
    <w:rsid w:val="00B12965"/>
    <w:rsid w:val="00B17A92"/>
    <w:rsid w:val="00B62B9D"/>
    <w:rsid w:val="00BB6C2E"/>
    <w:rsid w:val="00BD1579"/>
    <w:rsid w:val="00BF3A7A"/>
    <w:rsid w:val="00C3601D"/>
    <w:rsid w:val="00C41D33"/>
    <w:rsid w:val="00C760E9"/>
    <w:rsid w:val="00C80632"/>
    <w:rsid w:val="00C943DE"/>
    <w:rsid w:val="00CB392E"/>
    <w:rsid w:val="00CF2A2F"/>
    <w:rsid w:val="00D01912"/>
    <w:rsid w:val="00D05296"/>
    <w:rsid w:val="00D310B5"/>
    <w:rsid w:val="00D568CE"/>
    <w:rsid w:val="00D72C77"/>
    <w:rsid w:val="00D90C07"/>
    <w:rsid w:val="00DC1FFA"/>
    <w:rsid w:val="00E34D16"/>
    <w:rsid w:val="00E73A54"/>
    <w:rsid w:val="00EC7556"/>
    <w:rsid w:val="00F024B3"/>
    <w:rsid w:val="00F23E23"/>
    <w:rsid w:val="00F71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E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86E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86E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186E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86E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5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5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0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3EBE0-27F7-431E-8617-A563B764D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10</Pages>
  <Words>2424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monhorovaig</dc:creator>
  <cp:keywords/>
  <dc:description/>
  <cp:lastModifiedBy>Ольга</cp:lastModifiedBy>
  <cp:revision>57</cp:revision>
  <cp:lastPrinted>2016-02-17T05:55:00Z</cp:lastPrinted>
  <dcterms:created xsi:type="dcterms:W3CDTF">2016-02-01T02:22:00Z</dcterms:created>
  <dcterms:modified xsi:type="dcterms:W3CDTF">2016-02-19T04:12:00Z</dcterms:modified>
</cp:coreProperties>
</file>