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1DE" w:rsidRPr="002B4518" w:rsidRDefault="005F01DE" w:rsidP="00DA184F">
      <w:pPr>
        <w:jc w:val="center"/>
        <w:rPr>
          <w:rFonts w:ascii="Times New Roman" w:hAnsi="Times New Roman" w:cs="Times New Roman"/>
          <w:b/>
          <w:sz w:val="24"/>
          <w:szCs w:val="24"/>
        </w:rPr>
      </w:pPr>
      <w:r w:rsidRPr="002B4518">
        <w:rPr>
          <w:rFonts w:ascii="Times New Roman" w:hAnsi="Times New Roman" w:cs="Times New Roman"/>
          <w:b/>
          <w:sz w:val="24"/>
          <w:szCs w:val="24"/>
        </w:rPr>
        <w:t>Актуальные вопросы развития системы д</w:t>
      </w:r>
      <w:bookmarkStart w:id="0" w:name="_GoBack"/>
      <w:bookmarkEnd w:id="0"/>
      <w:r w:rsidRPr="002B4518">
        <w:rPr>
          <w:rFonts w:ascii="Times New Roman" w:hAnsi="Times New Roman" w:cs="Times New Roman"/>
          <w:b/>
          <w:sz w:val="24"/>
          <w:szCs w:val="24"/>
        </w:rPr>
        <w:t>ополнительного образования детей в образовательных организациях. Создание, организация и деятельность школьных спортивных клубов.</w:t>
      </w:r>
    </w:p>
    <w:p w:rsidR="00517066" w:rsidRPr="002B4518" w:rsidRDefault="00517066" w:rsidP="00237F1E">
      <w:pPr>
        <w:spacing w:after="0"/>
        <w:jc w:val="both"/>
        <w:rPr>
          <w:rFonts w:ascii="Times New Roman" w:hAnsi="Times New Roman" w:cs="Times New Roman"/>
          <w:sz w:val="24"/>
          <w:szCs w:val="24"/>
        </w:rPr>
      </w:pPr>
      <w:r w:rsidRPr="002B4518">
        <w:rPr>
          <w:rFonts w:ascii="Times New Roman" w:hAnsi="Times New Roman" w:cs="Times New Roman"/>
          <w:b/>
          <w:sz w:val="24"/>
          <w:szCs w:val="24"/>
        </w:rPr>
        <w:t xml:space="preserve">           </w:t>
      </w:r>
      <w:r w:rsidRPr="002B4518">
        <w:rPr>
          <w:rFonts w:ascii="Times New Roman" w:hAnsi="Times New Roman" w:cs="Times New Roman"/>
          <w:sz w:val="24"/>
          <w:szCs w:val="24"/>
        </w:rPr>
        <w:t>Средством непрерывного обучения ребёнка и формирование его личности выступает дополнительное образование в школе и в учреждениях дополнительного образования.</w:t>
      </w:r>
    </w:p>
    <w:p w:rsidR="00517066" w:rsidRPr="002B4518" w:rsidRDefault="002B4518" w:rsidP="00237F1E">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17066" w:rsidRPr="002B4518">
        <w:rPr>
          <w:rFonts w:ascii="Times New Roman" w:hAnsi="Times New Roman" w:cs="Times New Roman"/>
          <w:sz w:val="24"/>
          <w:szCs w:val="24"/>
        </w:rPr>
        <w:t xml:space="preserve">Цель создания системы дополнительного образования </w:t>
      </w:r>
      <w:proofErr w:type="gramStart"/>
      <w:r w:rsidR="00517066" w:rsidRPr="002B4518">
        <w:rPr>
          <w:rFonts w:ascii="Times New Roman" w:hAnsi="Times New Roman" w:cs="Times New Roman"/>
          <w:sz w:val="24"/>
          <w:szCs w:val="24"/>
        </w:rPr>
        <w:t>детей-раннее</w:t>
      </w:r>
      <w:proofErr w:type="gramEnd"/>
      <w:r w:rsidR="00517066" w:rsidRPr="002B4518">
        <w:rPr>
          <w:rFonts w:ascii="Times New Roman" w:hAnsi="Times New Roman" w:cs="Times New Roman"/>
          <w:sz w:val="24"/>
          <w:szCs w:val="24"/>
        </w:rPr>
        <w:t xml:space="preserve"> обнаружение склонностей и талантов ребёнка, формирование его интересов и помощь в профессиональном самоопределении. В целом система ДО учащихся:</w:t>
      </w:r>
    </w:p>
    <w:p w:rsidR="00517066" w:rsidRPr="002B4518" w:rsidRDefault="00517066" w:rsidP="00237F1E">
      <w:pPr>
        <w:spacing w:after="0"/>
        <w:jc w:val="both"/>
        <w:rPr>
          <w:rFonts w:ascii="Times New Roman" w:hAnsi="Times New Roman" w:cs="Times New Roman"/>
          <w:sz w:val="24"/>
          <w:szCs w:val="24"/>
        </w:rPr>
      </w:pPr>
      <w:r w:rsidRPr="002B4518">
        <w:rPr>
          <w:rFonts w:ascii="Times New Roman" w:hAnsi="Times New Roman" w:cs="Times New Roman"/>
          <w:sz w:val="24"/>
          <w:szCs w:val="24"/>
        </w:rPr>
        <w:t>-отвечает потребностям школьников;</w:t>
      </w:r>
    </w:p>
    <w:p w:rsidR="00517066" w:rsidRPr="002B4518" w:rsidRDefault="00517066" w:rsidP="00237F1E">
      <w:pPr>
        <w:spacing w:after="0"/>
        <w:jc w:val="both"/>
        <w:rPr>
          <w:rFonts w:ascii="Times New Roman" w:hAnsi="Times New Roman" w:cs="Times New Roman"/>
          <w:sz w:val="24"/>
          <w:szCs w:val="24"/>
        </w:rPr>
      </w:pPr>
      <w:r w:rsidRPr="002B4518">
        <w:rPr>
          <w:rFonts w:ascii="Times New Roman" w:hAnsi="Times New Roman" w:cs="Times New Roman"/>
          <w:sz w:val="24"/>
          <w:szCs w:val="24"/>
        </w:rPr>
        <w:t>-помогает раскрытию личности и творческого потенциала;</w:t>
      </w:r>
    </w:p>
    <w:p w:rsidR="00517066" w:rsidRPr="002B4518" w:rsidRDefault="00517066" w:rsidP="00237F1E">
      <w:pPr>
        <w:spacing w:after="0"/>
        <w:jc w:val="both"/>
        <w:rPr>
          <w:rFonts w:ascii="Times New Roman" w:hAnsi="Times New Roman" w:cs="Times New Roman"/>
          <w:sz w:val="24"/>
          <w:szCs w:val="24"/>
        </w:rPr>
      </w:pPr>
      <w:r w:rsidRPr="002B4518">
        <w:rPr>
          <w:rFonts w:ascii="Times New Roman" w:hAnsi="Times New Roman" w:cs="Times New Roman"/>
          <w:sz w:val="24"/>
          <w:szCs w:val="24"/>
        </w:rPr>
        <w:t>-обеспечивает психологический и социальный комфорт детей;</w:t>
      </w:r>
    </w:p>
    <w:p w:rsidR="00517066" w:rsidRPr="002B4518" w:rsidRDefault="00517066" w:rsidP="00237F1E">
      <w:pPr>
        <w:spacing w:after="0"/>
        <w:jc w:val="both"/>
        <w:rPr>
          <w:rFonts w:ascii="Times New Roman" w:hAnsi="Times New Roman" w:cs="Times New Roman"/>
          <w:sz w:val="24"/>
          <w:szCs w:val="24"/>
        </w:rPr>
      </w:pPr>
      <w:r w:rsidRPr="002B4518">
        <w:rPr>
          <w:rFonts w:ascii="Times New Roman" w:hAnsi="Times New Roman" w:cs="Times New Roman"/>
          <w:sz w:val="24"/>
          <w:szCs w:val="24"/>
        </w:rPr>
        <w:t>-налаживает взаимоотношения между учащимися;</w:t>
      </w:r>
    </w:p>
    <w:p w:rsidR="00517066" w:rsidRPr="002B4518" w:rsidRDefault="00517066" w:rsidP="00237F1E">
      <w:pPr>
        <w:spacing w:after="0"/>
        <w:jc w:val="both"/>
        <w:rPr>
          <w:rFonts w:ascii="Times New Roman" w:hAnsi="Times New Roman" w:cs="Times New Roman"/>
          <w:sz w:val="24"/>
          <w:szCs w:val="24"/>
        </w:rPr>
      </w:pPr>
      <w:r w:rsidRPr="002B4518">
        <w:rPr>
          <w:rFonts w:ascii="Times New Roman" w:hAnsi="Times New Roman" w:cs="Times New Roman"/>
          <w:sz w:val="24"/>
          <w:szCs w:val="24"/>
        </w:rPr>
        <w:t>-побуждает к саморазвитию</w:t>
      </w:r>
      <w:r w:rsidR="0073363C" w:rsidRPr="002B4518">
        <w:rPr>
          <w:rFonts w:ascii="Times New Roman" w:hAnsi="Times New Roman" w:cs="Times New Roman"/>
          <w:sz w:val="24"/>
          <w:szCs w:val="24"/>
        </w:rPr>
        <w:t xml:space="preserve"> и самодисциплине</w:t>
      </w:r>
      <w:r w:rsidRPr="002B4518">
        <w:rPr>
          <w:rFonts w:ascii="Times New Roman" w:hAnsi="Times New Roman" w:cs="Times New Roman"/>
          <w:sz w:val="24"/>
          <w:szCs w:val="24"/>
        </w:rPr>
        <w:t>;</w:t>
      </w:r>
    </w:p>
    <w:p w:rsidR="0073363C" w:rsidRPr="002B4518" w:rsidRDefault="0073363C" w:rsidP="00237F1E">
      <w:pPr>
        <w:spacing w:after="0"/>
        <w:jc w:val="both"/>
        <w:rPr>
          <w:rFonts w:ascii="Times New Roman" w:hAnsi="Times New Roman" w:cs="Times New Roman"/>
          <w:sz w:val="24"/>
          <w:szCs w:val="24"/>
        </w:rPr>
      </w:pPr>
      <w:r w:rsidRPr="002B4518">
        <w:rPr>
          <w:rFonts w:ascii="Times New Roman" w:hAnsi="Times New Roman" w:cs="Times New Roman"/>
          <w:sz w:val="24"/>
          <w:szCs w:val="24"/>
        </w:rPr>
        <w:t>-реализует потенциал общего школьного образования за счет углубления и применения знаний, полученных на уроках.</w:t>
      </w:r>
    </w:p>
    <w:p w:rsidR="0073363C" w:rsidRPr="002B4518" w:rsidRDefault="002B4518" w:rsidP="00237F1E">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73363C" w:rsidRPr="002B4518">
        <w:rPr>
          <w:rFonts w:ascii="Times New Roman" w:hAnsi="Times New Roman" w:cs="Times New Roman"/>
          <w:sz w:val="24"/>
          <w:szCs w:val="24"/>
        </w:rPr>
        <w:t>Ценность дополнительного образования в том, что оно даёт детям почувствовать важность обучения в школе, побуждает их более ответственно относиться к занятиям и способствует реализации тех знаний, которые они получают на уроках.</w:t>
      </w:r>
    </w:p>
    <w:p w:rsidR="002B4518" w:rsidRDefault="002B4518" w:rsidP="00237F1E">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73363C" w:rsidRPr="002B4518">
        <w:rPr>
          <w:rFonts w:ascii="Times New Roman" w:hAnsi="Times New Roman" w:cs="Times New Roman"/>
          <w:sz w:val="24"/>
          <w:szCs w:val="24"/>
        </w:rPr>
        <w:t>Ребёнок</w:t>
      </w:r>
      <w:r>
        <w:rPr>
          <w:rFonts w:ascii="Times New Roman" w:hAnsi="Times New Roman" w:cs="Times New Roman"/>
          <w:sz w:val="24"/>
          <w:szCs w:val="24"/>
        </w:rPr>
        <w:t xml:space="preserve">, </w:t>
      </w:r>
      <w:r w:rsidR="0073363C" w:rsidRPr="002B4518">
        <w:rPr>
          <w:rFonts w:ascii="Times New Roman" w:hAnsi="Times New Roman" w:cs="Times New Roman"/>
          <w:sz w:val="24"/>
          <w:szCs w:val="24"/>
        </w:rPr>
        <w:t xml:space="preserve"> проявляя себя с юных лет, в дальнейшем сможет добиться больших результатов и сделать на своём жизненном и профессиональном пути меньше ошибок. Система дополнительного образования  побуждает учеников развиваться самостоятельно, формирует привязанность к творческой деятельности и способствует повышению собственного статуса в глазах его сверстников</w:t>
      </w:r>
      <w:r w:rsidR="0014096D" w:rsidRPr="002B4518">
        <w:rPr>
          <w:rFonts w:ascii="Times New Roman" w:hAnsi="Times New Roman" w:cs="Times New Roman"/>
          <w:sz w:val="24"/>
          <w:szCs w:val="24"/>
        </w:rPr>
        <w:t xml:space="preserve">. Занятость ребёнка вне школы формирует у него дисциплинированность, организованность и самоконтроль. Совместные занятия приучают школьников работать в составе группы, укрепляют командный  дух, развивают </w:t>
      </w:r>
      <w:r w:rsidRPr="002B4518">
        <w:rPr>
          <w:rFonts w:ascii="Times New Roman" w:hAnsi="Times New Roman" w:cs="Times New Roman"/>
          <w:sz w:val="24"/>
          <w:szCs w:val="24"/>
        </w:rPr>
        <w:t>коммуникабельность</w:t>
      </w:r>
      <w:r w:rsidR="0014096D" w:rsidRPr="002B4518">
        <w:rPr>
          <w:rFonts w:ascii="Times New Roman" w:hAnsi="Times New Roman" w:cs="Times New Roman"/>
          <w:sz w:val="24"/>
          <w:szCs w:val="24"/>
        </w:rPr>
        <w:t xml:space="preserve"> и ответс</w:t>
      </w:r>
      <w:r w:rsidR="00162122">
        <w:rPr>
          <w:rFonts w:ascii="Times New Roman" w:hAnsi="Times New Roman" w:cs="Times New Roman"/>
          <w:sz w:val="24"/>
          <w:szCs w:val="24"/>
        </w:rPr>
        <w:t>твенность не только перед собой, н</w:t>
      </w:r>
      <w:r w:rsidR="0014096D" w:rsidRPr="002B4518">
        <w:rPr>
          <w:rFonts w:ascii="Times New Roman" w:hAnsi="Times New Roman" w:cs="Times New Roman"/>
          <w:sz w:val="24"/>
          <w:szCs w:val="24"/>
        </w:rPr>
        <w:t>о и перед членами всего коллектива. Базовые сведения, получаемые на школьных уроках</w:t>
      </w:r>
      <w:r w:rsidRPr="002B4518">
        <w:rPr>
          <w:rFonts w:ascii="Times New Roman" w:hAnsi="Times New Roman" w:cs="Times New Roman"/>
          <w:sz w:val="24"/>
          <w:szCs w:val="24"/>
        </w:rPr>
        <w:t>, не могут в полной мере удовлетворить потребность в знаниях, Учитывая, что не все способны заниматься самообучением, значимость дополнительного образования сложно переоценить.</w:t>
      </w:r>
      <w:r w:rsidR="0014096D" w:rsidRPr="002B4518">
        <w:rPr>
          <w:rFonts w:ascii="Times New Roman" w:hAnsi="Times New Roman" w:cs="Times New Roman"/>
          <w:sz w:val="24"/>
          <w:szCs w:val="24"/>
        </w:rPr>
        <w:t xml:space="preserve"> </w:t>
      </w:r>
      <w:r w:rsidR="00EC5627" w:rsidRPr="002B4518">
        <w:rPr>
          <w:rFonts w:ascii="Times New Roman" w:hAnsi="Times New Roman" w:cs="Times New Roman"/>
          <w:color w:val="333333"/>
          <w:sz w:val="24"/>
          <w:szCs w:val="24"/>
        </w:rPr>
        <w:br/>
      </w:r>
      <w:r>
        <w:rPr>
          <w:rFonts w:ascii="Times New Roman" w:eastAsia="Times New Roman" w:hAnsi="Times New Roman" w:cs="Times New Roman"/>
          <w:color w:val="000000"/>
          <w:sz w:val="24"/>
          <w:szCs w:val="24"/>
          <w:shd w:val="clear" w:color="auto" w:fill="FFFFFF"/>
          <w:lang w:eastAsia="ru-RU"/>
        </w:rPr>
        <w:t xml:space="preserve">         </w:t>
      </w:r>
      <w:r w:rsidR="00521BAB" w:rsidRPr="002B4518">
        <w:rPr>
          <w:rFonts w:ascii="Times New Roman" w:eastAsia="Times New Roman" w:hAnsi="Times New Roman" w:cs="Times New Roman"/>
          <w:color w:val="000000"/>
          <w:sz w:val="24"/>
          <w:szCs w:val="24"/>
          <w:shd w:val="clear" w:color="auto" w:fill="FFFFFF"/>
          <w:lang w:eastAsia="ru-RU"/>
        </w:rPr>
        <w:t xml:space="preserve">В дополнительном  образовании возможно обеспечение  индивидуального  темпа продвижения по образовательному маршруту для любого уровня  интеллектуального развития детей. Максимальное использование  технологий личностно-ориентированного подхода способствует </w:t>
      </w:r>
      <w:proofErr w:type="gramStart"/>
      <w:r w:rsidR="00521BAB" w:rsidRPr="002B4518">
        <w:rPr>
          <w:rFonts w:ascii="Times New Roman" w:eastAsia="Times New Roman" w:hAnsi="Times New Roman" w:cs="Times New Roman"/>
          <w:color w:val="000000"/>
          <w:sz w:val="24"/>
          <w:szCs w:val="24"/>
          <w:shd w:val="clear" w:color="auto" w:fill="FFFFFF"/>
          <w:lang w:eastAsia="ru-RU"/>
        </w:rPr>
        <w:t>высокой</w:t>
      </w:r>
      <w:proofErr w:type="gramEnd"/>
      <w:r w:rsidR="00521BAB" w:rsidRPr="002B4518">
        <w:rPr>
          <w:rFonts w:ascii="Times New Roman" w:eastAsia="Times New Roman" w:hAnsi="Times New Roman" w:cs="Times New Roman"/>
          <w:color w:val="000000"/>
          <w:sz w:val="24"/>
          <w:szCs w:val="24"/>
          <w:shd w:val="clear" w:color="auto" w:fill="FFFFFF"/>
          <w:lang w:eastAsia="ru-RU"/>
        </w:rPr>
        <w:t xml:space="preserve"> востребованности дополнительного образования во всем многообразии его направлений.</w:t>
      </w:r>
    </w:p>
    <w:p w:rsidR="00521BAB" w:rsidRPr="002B4518" w:rsidRDefault="002B4518" w:rsidP="00237F1E">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21BAB" w:rsidRPr="002B4518">
        <w:rPr>
          <w:rFonts w:ascii="Times New Roman" w:eastAsia="Times New Roman" w:hAnsi="Times New Roman" w:cs="Times New Roman"/>
          <w:color w:val="000000"/>
          <w:sz w:val="24"/>
          <w:szCs w:val="24"/>
          <w:shd w:val="clear" w:color="auto" w:fill="FFFFFF"/>
          <w:lang w:eastAsia="ru-RU"/>
        </w:rPr>
        <w:t> Таким образом, дополнительное образование детей в общеобразовательном учреждении является той сферой, которая, в первую очередь, ориентирована на создание единого образовательного пространства и формирование у школьников целостного восприятия мира; на гармонизацию требований по реализации образовательного стандарта нового поколения и создание условий для развития индивидуальных интересов и потребностей личности. Поэтому важно поддерживать данную сферу и стремиться развивать ее дальше, решая все возникающие вопросы.</w:t>
      </w:r>
    </w:p>
    <w:p w:rsidR="00237F1E" w:rsidRDefault="00237F1E" w:rsidP="00237F1E">
      <w:pPr>
        <w:jc w:val="both"/>
        <w:rPr>
          <w:rFonts w:ascii="Times New Roman" w:hAnsi="Times New Roman" w:cs="Times New Roman"/>
          <w:sz w:val="24"/>
          <w:szCs w:val="24"/>
        </w:rPr>
      </w:pPr>
      <w:r>
        <w:rPr>
          <w:rFonts w:ascii="Times New Roman" w:hAnsi="Times New Roman" w:cs="Times New Roman"/>
          <w:sz w:val="24"/>
          <w:szCs w:val="24"/>
        </w:rPr>
        <w:t xml:space="preserve">       </w:t>
      </w:r>
      <w:r w:rsidR="0023072D" w:rsidRPr="002B4518">
        <w:rPr>
          <w:rFonts w:ascii="Times New Roman" w:hAnsi="Times New Roman" w:cs="Times New Roman"/>
          <w:sz w:val="24"/>
          <w:szCs w:val="24"/>
        </w:rPr>
        <w:t xml:space="preserve">В условиях реализации федеральных государственных образовательных стандартов определены основные подходы к реформированию учебного процесса в образовательной организации и организации внеурочной деятельности. Образовательная внеурочная </w:t>
      </w:r>
      <w:r w:rsidR="0023072D" w:rsidRPr="002B4518">
        <w:rPr>
          <w:rFonts w:ascii="Times New Roman" w:hAnsi="Times New Roman" w:cs="Times New Roman"/>
          <w:sz w:val="24"/>
          <w:szCs w:val="24"/>
        </w:rPr>
        <w:lastRenderedPageBreak/>
        <w:t xml:space="preserve">деятельность всегда была неотъемлемой частью жизни школы и называлась как внеклассная, </w:t>
      </w:r>
      <w:r w:rsidRPr="002B4518">
        <w:rPr>
          <w:rFonts w:ascii="Times New Roman" w:hAnsi="Times New Roman" w:cs="Times New Roman"/>
          <w:sz w:val="24"/>
          <w:szCs w:val="24"/>
        </w:rPr>
        <w:t>вне учебная</w:t>
      </w:r>
      <w:r w:rsidR="0023072D" w:rsidRPr="002B4518">
        <w:rPr>
          <w:rFonts w:ascii="Times New Roman" w:hAnsi="Times New Roman" w:cs="Times New Roman"/>
          <w:sz w:val="24"/>
          <w:szCs w:val="24"/>
        </w:rPr>
        <w:t xml:space="preserve">, воспитательная работа, а также как форма организации свободного времени </w:t>
      </w:r>
      <w:proofErr w:type="gramStart"/>
      <w:r w:rsidR="0023072D" w:rsidRPr="002B4518">
        <w:rPr>
          <w:rFonts w:ascii="Times New Roman" w:hAnsi="Times New Roman" w:cs="Times New Roman"/>
          <w:sz w:val="24"/>
          <w:szCs w:val="24"/>
        </w:rPr>
        <w:t>обучающихся</w:t>
      </w:r>
      <w:proofErr w:type="gramEnd"/>
      <w:r w:rsidR="0023072D" w:rsidRPr="002B4518">
        <w:rPr>
          <w:rFonts w:ascii="Times New Roman" w:hAnsi="Times New Roman" w:cs="Times New Roman"/>
          <w:sz w:val="24"/>
          <w:szCs w:val="24"/>
        </w:rPr>
        <w:t xml:space="preserve">. </w:t>
      </w:r>
      <w:proofErr w:type="gramStart"/>
      <w:r w:rsidR="0023072D" w:rsidRPr="002B4518">
        <w:rPr>
          <w:rFonts w:ascii="Times New Roman" w:hAnsi="Times New Roman" w:cs="Times New Roman"/>
          <w:sz w:val="24"/>
          <w:szCs w:val="24"/>
        </w:rPr>
        <w:t xml:space="preserve">На протяжении нескольких десятилетий для обучающихся </w:t>
      </w:r>
      <w:r>
        <w:rPr>
          <w:rFonts w:ascii="Times New Roman" w:hAnsi="Times New Roman" w:cs="Times New Roman"/>
          <w:sz w:val="24"/>
          <w:szCs w:val="24"/>
        </w:rPr>
        <w:t>эта</w:t>
      </w:r>
      <w:r w:rsidR="0023072D" w:rsidRPr="002B4518">
        <w:rPr>
          <w:rFonts w:ascii="Times New Roman" w:hAnsi="Times New Roman" w:cs="Times New Roman"/>
          <w:sz w:val="24"/>
          <w:szCs w:val="24"/>
        </w:rPr>
        <w:t xml:space="preserve"> деятельность наполнялась ученическим самоуправлением, самостоятельными учебными занятиями, факультативами, творчеством в самодеятельных коллективах, занятиями спортом, проведением школьных и внешкольных праздников, соревнований и т.п.</w:t>
      </w:r>
      <w:proofErr w:type="gramEnd"/>
      <w:r w:rsidR="0023072D" w:rsidRPr="002B4518">
        <w:rPr>
          <w:rFonts w:ascii="Times New Roman" w:hAnsi="Times New Roman" w:cs="Times New Roman"/>
          <w:sz w:val="24"/>
          <w:szCs w:val="24"/>
        </w:rPr>
        <w:t xml:space="preserve"> </w:t>
      </w:r>
      <w:proofErr w:type="gramStart"/>
      <w:r w:rsidR="0023072D" w:rsidRPr="002B4518">
        <w:rPr>
          <w:rFonts w:ascii="Times New Roman" w:hAnsi="Times New Roman" w:cs="Times New Roman"/>
          <w:sz w:val="24"/>
          <w:szCs w:val="24"/>
        </w:rPr>
        <w:t>В соответствии с федеральными государственными образовательными стандартами термин «внеурочная деятельность» объединяет учебный процесс на уроке и образовательную деятельность после урока в единую деятельность посредством включения в неё различных форм деятельности, отличных от традиционных («</w:t>
      </w:r>
      <w:proofErr w:type="spellStart"/>
      <w:r w:rsidR="0023072D" w:rsidRPr="002B4518">
        <w:rPr>
          <w:rFonts w:ascii="Times New Roman" w:hAnsi="Times New Roman" w:cs="Times New Roman"/>
          <w:sz w:val="24"/>
          <w:szCs w:val="24"/>
        </w:rPr>
        <w:t>классноурочных</w:t>
      </w:r>
      <w:proofErr w:type="spellEnd"/>
      <w:r w:rsidR="0023072D" w:rsidRPr="002B4518">
        <w:rPr>
          <w:rFonts w:ascii="Times New Roman" w:hAnsi="Times New Roman" w:cs="Times New Roman"/>
          <w:sz w:val="24"/>
          <w:szCs w:val="24"/>
        </w:rPr>
        <w:t>»), таких, как экскурсии, кружки, секции, «круглые столы», конференции, диспуты, школьные научные общества, олимпиады, соревнования, поисковые и научные исследования.</w:t>
      </w:r>
      <w:proofErr w:type="gramEnd"/>
      <w:r w:rsidR="0023072D" w:rsidRPr="002B4518">
        <w:rPr>
          <w:rFonts w:ascii="Times New Roman" w:hAnsi="Times New Roman" w:cs="Times New Roman"/>
          <w:sz w:val="24"/>
          <w:szCs w:val="24"/>
        </w:rPr>
        <w:t xml:space="preserve"> Поэтому одним из важнейших направлений реформирования образовательного процесса в школе является создание и разв</w:t>
      </w:r>
      <w:r w:rsidR="00500B3C" w:rsidRPr="002B4518">
        <w:rPr>
          <w:rFonts w:ascii="Times New Roman" w:hAnsi="Times New Roman" w:cs="Times New Roman"/>
          <w:sz w:val="24"/>
          <w:szCs w:val="24"/>
        </w:rPr>
        <w:t>итие школьных спортивных клубов.</w:t>
      </w:r>
      <w:r w:rsidR="0023072D" w:rsidRPr="002B4518">
        <w:rPr>
          <w:rFonts w:ascii="Times New Roman" w:hAnsi="Times New Roman" w:cs="Times New Roman"/>
          <w:sz w:val="24"/>
          <w:szCs w:val="24"/>
        </w:rPr>
        <w:t xml:space="preserve"> Организация школьного спортивного клуба дает уникальную возможность объединить все реальные ресурсы школы, консолидировать её коллектив, выстроить программу сетевого взаимодействия на  территории образовательной организации через различные модели спортивно-оздоровительной деятельности. Работа школьного клуба спортивно-оздоровительного направления невозможна без участия образовательных организаций дополнительного образования детей, детско-юношеских спорти</w:t>
      </w:r>
      <w:r w:rsidR="00500B3C" w:rsidRPr="002B4518">
        <w:rPr>
          <w:rFonts w:ascii="Times New Roman" w:hAnsi="Times New Roman" w:cs="Times New Roman"/>
          <w:sz w:val="24"/>
          <w:szCs w:val="24"/>
        </w:rPr>
        <w:t xml:space="preserve">вных школ, социальных партнёров. </w:t>
      </w:r>
      <w:r w:rsidR="0023072D" w:rsidRPr="002B4518">
        <w:rPr>
          <w:rFonts w:ascii="Times New Roman" w:hAnsi="Times New Roman" w:cs="Times New Roman"/>
          <w:sz w:val="24"/>
          <w:szCs w:val="24"/>
        </w:rPr>
        <w:t xml:space="preserve">Главные преимущества работы школьного спортивного клуба образовательной организации в области физкультурного образования – доступность, разнообразие форм и видов деятельности, отсутствие требований к уровню физической подготовленности, «шаговая» доступность (в стенах своей школы), хорошо знакомые преподаватели и коллектив сверстников. А авторитет и уважение среди одноклассников и педагогов школы, которые впоследствии ощущает ученик, занятый тренировочной работой в школьном клубе, добавляют ему «весомость» как мотивацию к занятиям в клубе. Школьный спортивный клуб является общественной организацией, объединяющей учащихся, тренерско-преподавательский состав детско-юношеских спортивных школ и администрацию для совместной работы по развитию физической культуры и массового спорта, организации занятий в школьных спортивных секциях, проведению </w:t>
      </w:r>
      <w:r w:rsidRPr="002B4518">
        <w:rPr>
          <w:rFonts w:ascii="Times New Roman" w:hAnsi="Times New Roman" w:cs="Times New Roman"/>
          <w:sz w:val="24"/>
          <w:szCs w:val="24"/>
        </w:rPr>
        <w:t>внутри школьных</w:t>
      </w:r>
      <w:r w:rsidR="0023072D" w:rsidRPr="002B4518">
        <w:rPr>
          <w:rFonts w:ascii="Times New Roman" w:hAnsi="Times New Roman" w:cs="Times New Roman"/>
          <w:sz w:val="24"/>
          <w:szCs w:val="24"/>
        </w:rPr>
        <w:t xml:space="preserve"> соревнований, спартакиад и других оздоровительных мероприятий, обеспечивающих участие в спортивных соревнованиях муниципального и регионального уровня. Спектр форм внеурочной деятельности школьного спортивного клуба определяется запросами обучающихся и требованиями к результатам их личностного развития. Потребности детей во внеурочной деятельности следует не только </w:t>
      </w:r>
      <w:r w:rsidR="00642039" w:rsidRPr="002B4518">
        <w:rPr>
          <w:rFonts w:ascii="Times New Roman" w:hAnsi="Times New Roman" w:cs="Times New Roman"/>
          <w:sz w:val="24"/>
          <w:szCs w:val="24"/>
        </w:rPr>
        <w:t xml:space="preserve">изучать, но и формировать. Как </w:t>
      </w:r>
      <w:r w:rsidR="0023072D" w:rsidRPr="002B4518">
        <w:rPr>
          <w:rFonts w:ascii="Times New Roman" w:hAnsi="Times New Roman" w:cs="Times New Roman"/>
          <w:sz w:val="24"/>
          <w:szCs w:val="24"/>
        </w:rPr>
        <w:t xml:space="preserve"> правило, дети с доверием относятся к предложениям уважаемых ими взрослых и готовы вместе с ними заниматься внеурочной деятельностью. Таким образом, школьный спортивный клуб формирует целую систему внеурочной деятельности обучающихся, которая предусматривает реализацию программ внеурочной деятельности по всем направлениям развития личности каждого обучающегося, определённым федеральным государственным образовательным стандартом, в том числе: </w:t>
      </w:r>
    </w:p>
    <w:p w:rsidR="00237F1E"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спортивно-оздоровительное </w:t>
      </w:r>
      <w:r w:rsidR="00237F1E">
        <w:rPr>
          <w:rFonts w:ascii="Times New Roman" w:hAnsi="Times New Roman" w:cs="Times New Roman"/>
          <w:sz w:val="24"/>
          <w:szCs w:val="24"/>
        </w:rPr>
        <w:t>-</w:t>
      </w:r>
      <w:r w:rsidR="00162122">
        <w:rPr>
          <w:rFonts w:ascii="Times New Roman" w:hAnsi="Times New Roman" w:cs="Times New Roman"/>
          <w:sz w:val="24"/>
          <w:szCs w:val="24"/>
        </w:rPr>
        <w:t xml:space="preserve"> </w:t>
      </w:r>
      <w:r w:rsidRPr="002B4518">
        <w:rPr>
          <w:rFonts w:ascii="Times New Roman" w:hAnsi="Times New Roman" w:cs="Times New Roman"/>
          <w:sz w:val="24"/>
          <w:szCs w:val="24"/>
        </w:rPr>
        <w:t>формирование ценностного отношения к з</w:t>
      </w:r>
      <w:r w:rsidR="00237F1E">
        <w:rPr>
          <w:rFonts w:ascii="Times New Roman" w:hAnsi="Times New Roman" w:cs="Times New Roman"/>
          <w:sz w:val="24"/>
          <w:szCs w:val="24"/>
        </w:rPr>
        <w:t>доровью и здоровому образу жизни</w:t>
      </w:r>
      <w:r w:rsidRPr="002B4518">
        <w:rPr>
          <w:rFonts w:ascii="Times New Roman" w:hAnsi="Times New Roman" w:cs="Times New Roman"/>
          <w:sz w:val="24"/>
          <w:szCs w:val="24"/>
        </w:rPr>
        <w:t>;</w:t>
      </w:r>
    </w:p>
    <w:p w:rsidR="00237F1E"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lastRenderedPageBreak/>
        <w:t xml:space="preserve"> - духовно-нравственное</w:t>
      </w:r>
      <w:r w:rsidR="00162122">
        <w:rPr>
          <w:rFonts w:ascii="Times New Roman" w:hAnsi="Times New Roman" w:cs="Times New Roman"/>
          <w:sz w:val="24"/>
          <w:szCs w:val="24"/>
        </w:rPr>
        <w:t xml:space="preserve"> </w:t>
      </w:r>
      <w:r w:rsidR="00237F1E">
        <w:rPr>
          <w:rFonts w:ascii="Times New Roman" w:hAnsi="Times New Roman" w:cs="Times New Roman"/>
          <w:sz w:val="24"/>
          <w:szCs w:val="24"/>
        </w:rPr>
        <w:t>-</w:t>
      </w:r>
      <w:r w:rsidRPr="002B4518">
        <w:rPr>
          <w:rFonts w:ascii="Times New Roman" w:hAnsi="Times New Roman" w:cs="Times New Roman"/>
          <w:sz w:val="24"/>
          <w:szCs w:val="24"/>
        </w:rPr>
        <w:t xml:space="preserve"> воспитание гражданственности, патриотизма, уважения к правам, свободам и обязанностям человека; </w:t>
      </w:r>
    </w:p>
    <w:p w:rsidR="00237F1E"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социальное – воспитание нравственных чувств и этического сознания; </w:t>
      </w:r>
    </w:p>
    <w:p w:rsidR="00237F1E"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w:t>
      </w:r>
      <w:r w:rsidR="00162122" w:rsidRPr="002B4518">
        <w:rPr>
          <w:rFonts w:ascii="Times New Roman" w:hAnsi="Times New Roman" w:cs="Times New Roman"/>
          <w:sz w:val="24"/>
          <w:szCs w:val="24"/>
        </w:rPr>
        <w:t>обще интеллектуальное</w:t>
      </w:r>
      <w:r w:rsidRPr="002B4518">
        <w:rPr>
          <w:rFonts w:ascii="Times New Roman" w:hAnsi="Times New Roman" w:cs="Times New Roman"/>
          <w:sz w:val="24"/>
          <w:szCs w:val="24"/>
        </w:rPr>
        <w:t xml:space="preserve"> – воспитание трудолюбия, творческого отношения к учению, труду и жизни;</w:t>
      </w:r>
    </w:p>
    <w:p w:rsidR="00237F1E"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общекультурное – воспитание ценностного отношения к </w:t>
      </w:r>
      <w:proofErr w:type="gramStart"/>
      <w:r w:rsidRPr="002B4518">
        <w:rPr>
          <w:rFonts w:ascii="Times New Roman" w:hAnsi="Times New Roman" w:cs="Times New Roman"/>
          <w:sz w:val="24"/>
          <w:szCs w:val="24"/>
        </w:rPr>
        <w:t>прекрасному</w:t>
      </w:r>
      <w:proofErr w:type="gramEnd"/>
      <w:r w:rsidRPr="002B4518">
        <w:rPr>
          <w:rFonts w:ascii="Times New Roman" w:hAnsi="Times New Roman" w:cs="Times New Roman"/>
          <w:sz w:val="24"/>
          <w:szCs w:val="24"/>
        </w:rPr>
        <w:t>, формирование представлений об эстетических идеалах и ценностях.</w:t>
      </w:r>
    </w:p>
    <w:p w:rsidR="00E31ADD"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В программах школьного спортивного клуба должен быть представлен максимально широкий спектр видов деятельности для свободного выбора обучающимися. </w:t>
      </w:r>
      <w:proofErr w:type="gramStart"/>
      <w:r w:rsidRPr="002B4518">
        <w:rPr>
          <w:rFonts w:ascii="Times New Roman" w:hAnsi="Times New Roman" w:cs="Times New Roman"/>
          <w:sz w:val="24"/>
          <w:szCs w:val="24"/>
        </w:rPr>
        <w:t xml:space="preserve">При этом реализация той или иной формы внеурочной деятельности не может планироваться и осуществляться только для обучающихся какого-то одного конкретного класса, поскольку такая организация внеурочной деятельности будет нарушать её основной принцип: добровольность выбора ребёнком сферы деятельности, удовлетворение его личных потребностей и интересов. </w:t>
      </w:r>
      <w:proofErr w:type="gramEnd"/>
    </w:p>
    <w:p w:rsidR="00980B29" w:rsidRPr="002B4518" w:rsidRDefault="00237F1E" w:rsidP="0038170F">
      <w:pPr>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31ADD" w:rsidRPr="002B4518">
        <w:rPr>
          <w:rFonts w:ascii="Times New Roman" w:eastAsia="Times New Roman" w:hAnsi="Times New Roman" w:cs="Times New Roman"/>
          <w:color w:val="000000"/>
          <w:sz w:val="24"/>
          <w:szCs w:val="24"/>
          <w:lang w:eastAsia="ru-RU"/>
        </w:rPr>
        <w:t xml:space="preserve">В Указе Президента РФ от 07.05.2018 года № 204 определена задача по созданию для всех  категорий и групп населения условий для занятий спортом, физической культурой. </w:t>
      </w:r>
      <w:r w:rsidR="00980B29" w:rsidRPr="002B4518">
        <w:rPr>
          <w:rFonts w:ascii="Times New Roman" w:eastAsia="Times New Roman" w:hAnsi="Times New Roman" w:cs="Times New Roman"/>
          <w:color w:val="000000"/>
          <w:sz w:val="24"/>
          <w:szCs w:val="24"/>
          <w:lang w:eastAsia="ru-RU"/>
        </w:rPr>
        <w:t>В</w:t>
      </w:r>
      <w:r w:rsidR="00E31ADD" w:rsidRPr="002B4518">
        <w:rPr>
          <w:rFonts w:ascii="Times New Roman" w:eastAsia="Times New Roman" w:hAnsi="Times New Roman" w:cs="Times New Roman"/>
          <w:color w:val="000000"/>
          <w:sz w:val="24"/>
          <w:szCs w:val="24"/>
          <w:lang w:eastAsia="ru-RU"/>
        </w:rPr>
        <w:t xml:space="preserve"> рамках национального проекта «Образование» в рамках проекта «Успех каждого ребенка» также обеспечивается решение этих задач. Еще один документ</w:t>
      </w:r>
      <w:r w:rsidR="00851DA4" w:rsidRPr="002B4518">
        <w:rPr>
          <w:rFonts w:ascii="Times New Roman" w:eastAsia="Times New Roman" w:hAnsi="Times New Roman" w:cs="Times New Roman"/>
          <w:color w:val="000000"/>
          <w:sz w:val="24"/>
          <w:szCs w:val="24"/>
          <w:lang w:eastAsia="ru-RU"/>
        </w:rPr>
        <w:t>,</w:t>
      </w:r>
      <w:r w:rsidR="00980B29" w:rsidRPr="002B4518">
        <w:rPr>
          <w:rFonts w:ascii="Times New Roman" w:eastAsia="Times New Roman" w:hAnsi="Times New Roman" w:cs="Times New Roman"/>
          <w:color w:val="000000"/>
          <w:sz w:val="24"/>
          <w:szCs w:val="24"/>
          <w:lang w:eastAsia="ru-RU"/>
        </w:rPr>
        <w:t xml:space="preserve"> который</w:t>
      </w:r>
      <w:r w:rsidR="00E31ADD" w:rsidRPr="002B4518">
        <w:rPr>
          <w:rFonts w:ascii="Times New Roman" w:eastAsia="Times New Roman" w:hAnsi="Times New Roman" w:cs="Times New Roman"/>
          <w:color w:val="000000"/>
          <w:sz w:val="24"/>
          <w:szCs w:val="24"/>
          <w:lang w:eastAsia="ru-RU"/>
        </w:rPr>
        <w:t xml:space="preserve"> определяет приоритетные направления развития </w:t>
      </w:r>
      <w:r w:rsidR="00980B29" w:rsidRPr="002B4518">
        <w:rPr>
          <w:rFonts w:ascii="Times New Roman" w:eastAsia="Times New Roman" w:hAnsi="Times New Roman" w:cs="Times New Roman"/>
          <w:color w:val="000000"/>
          <w:sz w:val="24"/>
          <w:szCs w:val="24"/>
          <w:lang w:eastAsia="ru-RU"/>
        </w:rPr>
        <w:t>школьного</w:t>
      </w:r>
      <w:r w:rsidR="00E31ADD" w:rsidRPr="002B4518">
        <w:rPr>
          <w:rFonts w:ascii="Times New Roman" w:eastAsia="Times New Roman" w:hAnsi="Times New Roman" w:cs="Times New Roman"/>
          <w:color w:val="000000"/>
          <w:sz w:val="24"/>
          <w:szCs w:val="24"/>
          <w:lang w:eastAsia="ru-RU"/>
        </w:rPr>
        <w:t xml:space="preserve"> спорта – это «Стратегия развития физической культуры и спорта в РФ до 2030 года». </w:t>
      </w:r>
    </w:p>
    <w:p w:rsidR="00E31ADD" w:rsidRPr="002B4518" w:rsidRDefault="00E31ADD" w:rsidP="0038170F">
      <w:pPr>
        <w:spacing w:after="0"/>
        <w:jc w:val="both"/>
        <w:rPr>
          <w:rFonts w:ascii="Times New Roman" w:hAnsi="Times New Roman" w:cs="Times New Roman"/>
          <w:sz w:val="24"/>
          <w:szCs w:val="24"/>
        </w:rPr>
      </w:pPr>
      <w:r w:rsidRPr="002B4518">
        <w:rPr>
          <w:rFonts w:ascii="Times New Roman" w:eastAsia="Times New Roman" w:hAnsi="Times New Roman" w:cs="Times New Roman"/>
          <w:color w:val="000000"/>
          <w:sz w:val="24"/>
          <w:szCs w:val="24"/>
          <w:lang w:eastAsia="ru-RU"/>
        </w:rPr>
        <w:t>На основании приказа Министерства спорта РФ и Министерства просвещения РФ от 17.02.2021 года была утверждена «Межотраслевая программа развития школьного спорта до 2024 года». Документ нацелен на увеличение числа детей и молодежи, занимающихся физкультурой и спортом, а также на совершенствование физкультурно-спортивной работы в образовательных организациях. Данная программа нацелена на создание спортивных клубов во всех общеобразовательных учреждениях, а это значит, что во всех школах будут созданы школьные спортивные клубы, где дети в рамках внеурочной деятельности спортивной направленности, смогут заниматься спортом бесплатно.</w:t>
      </w:r>
    </w:p>
    <w:p w:rsidR="00237F1E" w:rsidRDefault="00237F1E" w:rsidP="0038170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23072D" w:rsidRPr="002B4518">
        <w:rPr>
          <w:rFonts w:ascii="Times New Roman" w:hAnsi="Times New Roman" w:cs="Times New Roman"/>
          <w:sz w:val="24"/>
          <w:szCs w:val="24"/>
        </w:rPr>
        <w:t>Школьный спортивный клуб может быть создан как структурное подразделение образовательной организации или как общественное объединение с учетом региональных, местных особенностей и интересов обучающихся. Образовательная организация самостоятельна в выборе технологи</w:t>
      </w:r>
      <w:r w:rsidR="00CB73C5" w:rsidRPr="002B4518">
        <w:rPr>
          <w:rFonts w:ascii="Times New Roman" w:hAnsi="Times New Roman" w:cs="Times New Roman"/>
          <w:sz w:val="24"/>
          <w:szCs w:val="24"/>
        </w:rPr>
        <w:t>и</w:t>
      </w:r>
      <w:r w:rsidR="0023072D" w:rsidRPr="002B4518">
        <w:rPr>
          <w:rFonts w:ascii="Times New Roman" w:hAnsi="Times New Roman" w:cs="Times New Roman"/>
          <w:sz w:val="24"/>
          <w:szCs w:val="24"/>
        </w:rPr>
        <w:t xml:space="preserve"> организации школьного спортивного клуба.</w:t>
      </w:r>
    </w:p>
    <w:p w:rsidR="00851DA4"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Цель деятельности школьного спортивного клуба:</w:t>
      </w:r>
    </w:p>
    <w:p w:rsidR="00851DA4" w:rsidRPr="002B4518" w:rsidRDefault="00851DA4"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w:t>
      </w:r>
      <w:r w:rsidR="0023072D" w:rsidRPr="002B4518">
        <w:rPr>
          <w:rFonts w:ascii="Times New Roman" w:hAnsi="Times New Roman" w:cs="Times New Roman"/>
          <w:sz w:val="24"/>
          <w:szCs w:val="24"/>
        </w:rPr>
        <w:t>привлечение обучающихся общеобразовательной организации к систематическим занятиям физической культурой и спортом;</w:t>
      </w:r>
    </w:p>
    <w:p w:rsidR="00851DA4"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w:t>
      </w:r>
      <w:r w:rsidR="00851DA4" w:rsidRPr="002B4518">
        <w:rPr>
          <w:rFonts w:ascii="Times New Roman" w:hAnsi="Times New Roman" w:cs="Times New Roman"/>
          <w:sz w:val="24"/>
          <w:szCs w:val="24"/>
        </w:rPr>
        <w:t>-</w:t>
      </w:r>
      <w:r w:rsidRPr="002B4518">
        <w:rPr>
          <w:rFonts w:ascii="Times New Roman" w:hAnsi="Times New Roman" w:cs="Times New Roman"/>
          <w:sz w:val="24"/>
          <w:szCs w:val="24"/>
        </w:rPr>
        <w:t>развитие в общеобразовательной организации традиционных и наиболее популярных в регионе видов спорта;</w:t>
      </w:r>
    </w:p>
    <w:p w:rsidR="00851DA4"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w:t>
      </w:r>
      <w:r w:rsidR="00851DA4" w:rsidRPr="002B4518">
        <w:rPr>
          <w:rFonts w:ascii="Times New Roman" w:hAnsi="Times New Roman" w:cs="Times New Roman"/>
          <w:sz w:val="24"/>
          <w:szCs w:val="24"/>
        </w:rPr>
        <w:t>-</w:t>
      </w:r>
      <w:r w:rsidRPr="002B4518">
        <w:rPr>
          <w:rFonts w:ascii="Times New Roman" w:hAnsi="Times New Roman" w:cs="Times New Roman"/>
          <w:sz w:val="24"/>
          <w:szCs w:val="24"/>
        </w:rPr>
        <w:t xml:space="preserve">формирование здорового образа жизни. </w:t>
      </w:r>
    </w:p>
    <w:p w:rsidR="00851DA4"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Формы работы школьного спортивного клуба, методы и средства выбираются в соответствии со спецификой основных направлений его деятельности.</w:t>
      </w:r>
    </w:p>
    <w:p w:rsidR="00CB73C5"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Задачи деятельности школьного спортивного клуба: </w:t>
      </w:r>
    </w:p>
    <w:p w:rsidR="00CB73C5"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вовлечение </w:t>
      </w:r>
      <w:proofErr w:type="gramStart"/>
      <w:r w:rsidRPr="002B4518">
        <w:rPr>
          <w:rFonts w:ascii="Times New Roman" w:hAnsi="Times New Roman" w:cs="Times New Roman"/>
          <w:sz w:val="24"/>
          <w:szCs w:val="24"/>
        </w:rPr>
        <w:t>обучающихся</w:t>
      </w:r>
      <w:proofErr w:type="gramEnd"/>
      <w:r w:rsidRPr="002B4518">
        <w:rPr>
          <w:rFonts w:ascii="Times New Roman" w:hAnsi="Times New Roman" w:cs="Times New Roman"/>
          <w:sz w:val="24"/>
          <w:szCs w:val="24"/>
        </w:rPr>
        <w:t xml:space="preserve"> в систематические занятия физической культурой и спортом;</w:t>
      </w:r>
    </w:p>
    <w:p w:rsidR="00CB73C5"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 формирование у них мотивации и устойчивого интереса к укреплению здоровья;</w:t>
      </w:r>
    </w:p>
    <w:p w:rsidR="00CB73C5"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 организация физкультурно-спортивной работы; </w:t>
      </w:r>
    </w:p>
    <w:p w:rsidR="00CB73C5"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 участие в спортивных соревнованиях различного уровня среди образовательных организаций;</w:t>
      </w:r>
    </w:p>
    <w:p w:rsidR="00CB73C5"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lastRenderedPageBreak/>
        <w:t xml:space="preserve"> - развитие волонт</w:t>
      </w:r>
      <w:r w:rsidR="00237F1E">
        <w:rPr>
          <w:rFonts w:ascii="Times New Roman" w:hAnsi="Times New Roman" w:cs="Times New Roman"/>
          <w:sz w:val="24"/>
          <w:szCs w:val="24"/>
        </w:rPr>
        <w:t>ё</w:t>
      </w:r>
      <w:r w:rsidRPr="002B4518">
        <w:rPr>
          <w:rFonts w:ascii="Times New Roman" w:hAnsi="Times New Roman" w:cs="Times New Roman"/>
          <w:sz w:val="24"/>
          <w:szCs w:val="24"/>
        </w:rPr>
        <w:t>рского движения по пропаганде здорового образа жизни;</w:t>
      </w:r>
    </w:p>
    <w:p w:rsidR="00CB73C5"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 оказание содействия обучающимся, членам спортивных сборных команд образовательных организаций в создании необходимых условий для эффективной организации образовательного и тренировочного процессов; </w:t>
      </w:r>
    </w:p>
    <w:p w:rsidR="00CB73C5"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организация спортивно-массовой работы с </w:t>
      </w:r>
      <w:proofErr w:type="gramStart"/>
      <w:r w:rsidRPr="002B4518">
        <w:rPr>
          <w:rFonts w:ascii="Times New Roman" w:hAnsi="Times New Roman" w:cs="Times New Roman"/>
          <w:sz w:val="24"/>
          <w:szCs w:val="24"/>
        </w:rPr>
        <w:t>обучающимися</w:t>
      </w:r>
      <w:proofErr w:type="gramEnd"/>
      <w:r w:rsidRPr="002B4518">
        <w:rPr>
          <w:rFonts w:ascii="Times New Roman" w:hAnsi="Times New Roman" w:cs="Times New Roman"/>
          <w:sz w:val="24"/>
          <w:szCs w:val="24"/>
        </w:rPr>
        <w:t xml:space="preserve">, имеющими отклонения в состоянии здоровья, ограниченные возможности здоровья. </w:t>
      </w:r>
    </w:p>
    <w:p w:rsidR="00CB73C5"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Школьный спортивный клуб выполняет следующие функции: </w:t>
      </w:r>
    </w:p>
    <w:p w:rsidR="00CB73C5"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организацию и проведение спортивных, физкультурных и оздоровительных мероприятий в образовательных организациях, реализующих образовательные программы начального, основного и среднего (полного) общего образования, в том числе этапов Всероссийских соревнований обучающихся по различным видам спорта, проводимых в данных образовательных организациях; </w:t>
      </w:r>
    </w:p>
    <w:p w:rsidR="00CB73C5"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воспитание физических и морально-волевых качеств, укрепление здоровья обучающихся, социальной активности обучающихся и педагогических работников образовательных организаций, реализующих образовательные программы начального, основного и среднего (полного) общего образования, посредством занятий физической культурой и спортом;</w:t>
      </w:r>
    </w:p>
    <w:p w:rsidR="00CB73C5"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 проведение работы по физической реабилитации обучающихся, имеющих отклонение в состоянии здоровья, ограниченные возможности здоровья, привлечение их к участию и проведению массовых физкультурно-оздоровительных и спортивных мероприятий;</w:t>
      </w:r>
    </w:p>
    <w:p w:rsidR="00CB73C5"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 формирование команд по различным видам спорта и обеспечение их участия в соревнованиях разного уровня</w:t>
      </w:r>
    </w:p>
    <w:p w:rsidR="00CB73C5"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пропаганда в образовательных организациях, реализующих образовательные программы начального, основного, среднего (полного) общего образования, основных идей физической культуры, спорта, здорового образа жизни;</w:t>
      </w:r>
    </w:p>
    <w:p w:rsidR="000C2ECB"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 поощрение обучающихся, добившихся высоких показателей в физкультурно-спортивной работе; </w:t>
      </w:r>
    </w:p>
    <w:p w:rsidR="00CB73C5" w:rsidRPr="002B4518" w:rsidRDefault="0023072D" w:rsidP="0038170F">
      <w:pPr>
        <w:spacing w:after="0"/>
        <w:jc w:val="both"/>
        <w:rPr>
          <w:rFonts w:ascii="Times New Roman" w:hAnsi="Times New Roman" w:cs="Times New Roman"/>
          <w:sz w:val="24"/>
          <w:szCs w:val="24"/>
        </w:rPr>
      </w:pPr>
      <w:proofErr w:type="gramStart"/>
      <w:r w:rsidRPr="002B4518">
        <w:rPr>
          <w:rFonts w:ascii="Times New Roman" w:hAnsi="Times New Roman" w:cs="Times New Roman"/>
          <w:sz w:val="24"/>
          <w:szCs w:val="24"/>
        </w:rPr>
        <w:t xml:space="preserve">- информирование обучающихся о проводимых спортивных, физкультурных и оздоровительных мероприятиях в образовательных организациях, реализующих образовательные программы начального, основного, среднего (полного) общего образования. </w:t>
      </w:r>
      <w:proofErr w:type="gramEnd"/>
    </w:p>
    <w:p w:rsidR="00CB73C5"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Основными формами работы спортивного клуба могут быть занятия в секциях, группах и командах, комплектующихся с учетом пола, уровня физической и спортивно-технической подготовки.</w:t>
      </w:r>
    </w:p>
    <w:p w:rsidR="00CB73C5"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w:t>
      </w:r>
      <w:proofErr w:type="gramStart"/>
      <w:r w:rsidRPr="002B4518">
        <w:rPr>
          <w:rFonts w:ascii="Times New Roman" w:hAnsi="Times New Roman" w:cs="Times New Roman"/>
          <w:sz w:val="24"/>
          <w:szCs w:val="24"/>
        </w:rPr>
        <w:t>Членами школьного спортивного клуба могут быть обучающиеся общеобразовательной организации, в которой создан данный клуб, а также обучающиеся других общеобразовательных организаций.</w:t>
      </w:r>
      <w:proofErr w:type="gramEnd"/>
      <w:r w:rsidR="00CB73C5" w:rsidRPr="002B4518">
        <w:rPr>
          <w:rFonts w:ascii="Times New Roman" w:hAnsi="Times New Roman" w:cs="Times New Roman"/>
          <w:sz w:val="24"/>
          <w:szCs w:val="24"/>
        </w:rPr>
        <w:t xml:space="preserve"> </w:t>
      </w:r>
      <w:r w:rsidRPr="002B4518">
        <w:rPr>
          <w:rFonts w:ascii="Times New Roman" w:hAnsi="Times New Roman" w:cs="Times New Roman"/>
          <w:sz w:val="24"/>
          <w:szCs w:val="24"/>
        </w:rPr>
        <w:t xml:space="preserve"> Учащиеся имеют право на выбор секций и групп для занятий в соответствии со своими способностями, возможностями и интересами</w:t>
      </w:r>
      <w:r w:rsidR="00851DA4" w:rsidRPr="002B4518">
        <w:rPr>
          <w:rFonts w:ascii="Times New Roman" w:hAnsi="Times New Roman" w:cs="Times New Roman"/>
          <w:sz w:val="24"/>
          <w:szCs w:val="24"/>
        </w:rPr>
        <w:t>.</w:t>
      </w:r>
    </w:p>
    <w:p w:rsidR="00642039" w:rsidRPr="002B4518" w:rsidRDefault="0023072D" w:rsidP="0038170F">
      <w:pPr>
        <w:spacing w:after="0"/>
        <w:jc w:val="both"/>
        <w:rPr>
          <w:rFonts w:ascii="Times New Roman" w:hAnsi="Times New Roman" w:cs="Times New Roman"/>
          <w:sz w:val="24"/>
          <w:szCs w:val="24"/>
        </w:rPr>
      </w:pPr>
      <w:r w:rsidRPr="002B4518">
        <w:rPr>
          <w:rFonts w:ascii="Times New Roman" w:hAnsi="Times New Roman" w:cs="Times New Roman"/>
          <w:sz w:val="24"/>
          <w:szCs w:val="24"/>
        </w:rPr>
        <w:t xml:space="preserve"> В целях реализации дополнительных общеобразовательных программ, организации внеурочного времени обучающихся и создания наиболее благоприятного режима для их обучения спортивные клубы  осуществляют свою деятельность в течение всего учебного года, включая каникулы, в соответствии с расписанием занятий спортивных клубов. Утверждение расписания занятий школьных спортивных клубов осуществляется по представлению педагогических работников спортивных </w:t>
      </w:r>
      <w:r w:rsidR="00CB73C5" w:rsidRPr="002B4518">
        <w:rPr>
          <w:rFonts w:ascii="Times New Roman" w:hAnsi="Times New Roman" w:cs="Times New Roman"/>
          <w:sz w:val="24"/>
          <w:szCs w:val="24"/>
        </w:rPr>
        <w:t xml:space="preserve"> </w:t>
      </w:r>
      <w:proofErr w:type="gramStart"/>
      <w:r w:rsidRPr="002B4518">
        <w:rPr>
          <w:rFonts w:ascii="Times New Roman" w:hAnsi="Times New Roman" w:cs="Times New Roman"/>
          <w:sz w:val="24"/>
          <w:szCs w:val="24"/>
        </w:rPr>
        <w:t>клубов</w:t>
      </w:r>
      <w:proofErr w:type="gramEnd"/>
      <w:r w:rsidRPr="002B4518">
        <w:rPr>
          <w:rFonts w:ascii="Times New Roman" w:hAnsi="Times New Roman" w:cs="Times New Roman"/>
          <w:sz w:val="24"/>
          <w:szCs w:val="24"/>
        </w:rPr>
        <w:t xml:space="preserve"> с учетом пожеланий обучающихся, родителей (законных представителей) несовершеннолетних обучающихся, возрастных особенностей обучающихся, с учетом состояния их здоровья. В спортивных </w:t>
      </w:r>
      <w:r w:rsidRPr="002B4518">
        <w:rPr>
          <w:rFonts w:ascii="Times New Roman" w:hAnsi="Times New Roman" w:cs="Times New Roman"/>
          <w:sz w:val="24"/>
          <w:szCs w:val="24"/>
        </w:rPr>
        <w:lastRenderedPageBreak/>
        <w:t>клубах при наличии необходимых материально</w:t>
      </w:r>
      <w:r w:rsidR="00CB73C5" w:rsidRPr="002B4518">
        <w:rPr>
          <w:rFonts w:ascii="Times New Roman" w:hAnsi="Times New Roman" w:cs="Times New Roman"/>
          <w:sz w:val="24"/>
          <w:szCs w:val="24"/>
        </w:rPr>
        <w:t>-</w:t>
      </w:r>
      <w:r w:rsidRPr="002B4518">
        <w:rPr>
          <w:rFonts w:ascii="Times New Roman" w:hAnsi="Times New Roman" w:cs="Times New Roman"/>
          <w:sz w:val="24"/>
          <w:szCs w:val="24"/>
        </w:rPr>
        <w:t xml:space="preserve">технических условий и средств, а также согласия руководителя образовательной </w:t>
      </w:r>
      <w:r w:rsidR="00301AA6">
        <w:rPr>
          <w:rFonts w:ascii="Times New Roman" w:hAnsi="Times New Roman" w:cs="Times New Roman"/>
          <w:sz w:val="24"/>
          <w:szCs w:val="24"/>
        </w:rPr>
        <w:t xml:space="preserve">организации </w:t>
      </w:r>
      <w:r w:rsidRPr="002B4518">
        <w:rPr>
          <w:rFonts w:ascii="Times New Roman" w:hAnsi="Times New Roman" w:cs="Times New Roman"/>
          <w:sz w:val="24"/>
          <w:szCs w:val="24"/>
        </w:rPr>
        <w:t xml:space="preserve">в целях охраны и укрепления здоровья совместно с </w:t>
      </w:r>
      <w:proofErr w:type="gramStart"/>
      <w:r w:rsidRPr="002B4518">
        <w:rPr>
          <w:rFonts w:ascii="Times New Roman" w:hAnsi="Times New Roman" w:cs="Times New Roman"/>
          <w:sz w:val="24"/>
          <w:szCs w:val="24"/>
        </w:rPr>
        <w:t>обучающимися</w:t>
      </w:r>
      <w:proofErr w:type="gramEnd"/>
      <w:r w:rsidRPr="002B4518">
        <w:rPr>
          <w:rFonts w:ascii="Times New Roman" w:hAnsi="Times New Roman" w:cs="Times New Roman"/>
          <w:sz w:val="24"/>
          <w:szCs w:val="24"/>
        </w:rPr>
        <w:t xml:space="preserve"> могут заниматься педагогические работники.  Управление спортивным клубом осуществляется его руководителем, назначаемым руководителем образовательной организации. Формами самоуправления в спортивном клубе могут являться совет школьного спортивного клуба, попечительский совет, общее собрание и другие формы. Общеобразовательная организация должна создавать необходимые условия для развития физической культуры и спорта, предоставлять спортивные объекты, необходимое спортивное оборудование и инвентарь, обеспечивать финансирование деятельности спортивного клуба в соответствии с законодательством Российской Федерации. Школьный спортивный клуб может иметь собственное название, эмблему, наградную атрибутику, спортивную форму. </w:t>
      </w:r>
    </w:p>
    <w:p w:rsidR="00435FE1" w:rsidRPr="002B4518" w:rsidRDefault="0023072D" w:rsidP="0038170F">
      <w:pPr>
        <w:jc w:val="both"/>
        <w:rPr>
          <w:rFonts w:ascii="Times New Roman" w:hAnsi="Times New Roman" w:cs="Times New Roman"/>
          <w:sz w:val="24"/>
          <w:szCs w:val="24"/>
        </w:rPr>
      </w:pPr>
      <w:r w:rsidRPr="002B4518">
        <w:rPr>
          <w:rFonts w:ascii="Times New Roman" w:hAnsi="Times New Roman" w:cs="Times New Roman"/>
          <w:sz w:val="24"/>
          <w:szCs w:val="24"/>
        </w:rPr>
        <w:t xml:space="preserve"> </w:t>
      </w:r>
      <w:r w:rsidR="00237F1E">
        <w:rPr>
          <w:rFonts w:ascii="Times New Roman" w:hAnsi="Times New Roman" w:cs="Times New Roman"/>
          <w:sz w:val="24"/>
          <w:szCs w:val="24"/>
        </w:rPr>
        <w:t xml:space="preserve">     </w:t>
      </w:r>
      <w:r w:rsidRPr="002B4518">
        <w:rPr>
          <w:rFonts w:ascii="Times New Roman" w:hAnsi="Times New Roman" w:cs="Times New Roman"/>
          <w:sz w:val="24"/>
          <w:szCs w:val="24"/>
        </w:rPr>
        <w:t>Таким образом, создание в образовательных учреждениях школьных спортивных клубов будет адекватным ответом на запрос времени по совершенствованию физкультурно-оздоровительной и спортивно-массовой работы с детьми и обучающейся молодежью.</w:t>
      </w:r>
    </w:p>
    <w:p w:rsidR="00435FE1" w:rsidRPr="002B4518" w:rsidRDefault="00435FE1" w:rsidP="0038170F">
      <w:pPr>
        <w:jc w:val="both"/>
        <w:rPr>
          <w:rFonts w:ascii="Times New Roman" w:hAnsi="Times New Roman" w:cs="Times New Roman"/>
          <w:sz w:val="24"/>
          <w:szCs w:val="24"/>
        </w:rPr>
      </w:pPr>
      <w:r w:rsidRPr="002B4518">
        <w:rPr>
          <w:rFonts w:ascii="Times New Roman" w:hAnsi="Times New Roman" w:cs="Times New Roman"/>
          <w:sz w:val="24"/>
          <w:szCs w:val="24"/>
        </w:rPr>
        <w:t>Алгоритм действий образовательного учреждения по созданию ШСК</w:t>
      </w:r>
    </w:p>
    <w:p w:rsidR="00435FE1" w:rsidRPr="002B4518" w:rsidRDefault="00435FE1" w:rsidP="0038170F">
      <w:pPr>
        <w:pStyle w:val="aa"/>
        <w:numPr>
          <w:ilvl w:val="0"/>
          <w:numId w:val="20"/>
        </w:numPr>
        <w:jc w:val="both"/>
        <w:rPr>
          <w:rFonts w:ascii="Times New Roman" w:hAnsi="Times New Roman" w:cs="Times New Roman"/>
          <w:sz w:val="24"/>
          <w:szCs w:val="24"/>
        </w:rPr>
      </w:pPr>
      <w:r w:rsidRPr="002B4518">
        <w:rPr>
          <w:rFonts w:ascii="Times New Roman" w:hAnsi="Times New Roman" w:cs="Times New Roman"/>
          <w:color w:val="333333"/>
          <w:sz w:val="24"/>
          <w:szCs w:val="24"/>
        </w:rPr>
        <w:t>Ознакомление и изучение документов, регламентирующих создание и деятельность ШСК.</w:t>
      </w:r>
    </w:p>
    <w:p w:rsidR="00435FE1" w:rsidRPr="002B4518" w:rsidRDefault="00435FE1" w:rsidP="0038170F">
      <w:pPr>
        <w:pStyle w:val="aa"/>
        <w:numPr>
          <w:ilvl w:val="0"/>
          <w:numId w:val="20"/>
        </w:numPr>
        <w:jc w:val="both"/>
        <w:rPr>
          <w:rFonts w:ascii="Times New Roman" w:hAnsi="Times New Roman" w:cs="Times New Roman"/>
          <w:sz w:val="24"/>
          <w:szCs w:val="24"/>
        </w:rPr>
      </w:pPr>
      <w:r w:rsidRPr="002B4518">
        <w:rPr>
          <w:rFonts w:ascii="Times New Roman" w:hAnsi="Times New Roman" w:cs="Times New Roman"/>
          <w:color w:val="333333"/>
          <w:sz w:val="24"/>
          <w:szCs w:val="24"/>
        </w:rPr>
        <w:t>Формирование рабочей группы по созданию ШСК.</w:t>
      </w:r>
    </w:p>
    <w:p w:rsidR="00435FE1" w:rsidRPr="002B4518" w:rsidRDefault="00435FE1" w:rsidP="0038170F">
      <w:pPr>
        <w:pStyle w:val="aa"/>
        <w:numPr>
          <w:ilvl w:val="0"/>
          <w:numId w:val="20"/>
        </w:numPr>
        <w:jc w:val="both"/>
        <w:rPr>
          <w:rFonts w:ascii="Times New Roman" w:hAnsi="Times New Roman" w:cs="Times New Roman"/>
          <w:sz w:val="24"/>
          <w:szCs w:val="24"/>
        </w:rPr>
      </w:pPr>
      <w:r w:rsidRPr="002B4518">
        <w:rPr>
          <w:rFonts w:ascii="Times New Roman" w:hAnsi="Times New Roman" w:cs="Times New Roman"/>
          <w:color w:val="333333"/>
          <w:sz w:val="24"/>
          <w:szCs w:val="24"/>
        </w:rPr>
        <w:t>Оформление стенда по созданию школьного спортивного клуба.</w:t>
      </w:r>
    </w:p>
    <w:p w:rsidR="00435FE1" w:rsidRPr="002B4518" w:rsidRDefault="00435FE1" w:rsidP="0038170F">
      <w:pPr>
        <w:pStyle w:val="aa"/>
        <w:numPr>
          <w:ilvl w:val="0"/>
          <w:numId w:val="20"/>
        </w:numPr>
        <w:jc w:val="both"/>
        <w:rPr>
          <w:rFonts w:ascii="Times New Roman" w:hAnsi="Times New Roman" w:cs="Times New Roman"/>
          <w:sz w:val="24"/>
          <w:szCs w:val="24"/>
        </w:rPr>
      </w:pPr>
      <w:r w:rsidRPr="002B4518">
        <w:rPr>
          <w:rFonts w:ascii="Times New Roman" w:hAnsi="Times New Roman" w:cs="Times New Roman"/>
          <w:color w:val="333333"/>
          <w:sz w:val="24"/>
          <w:szCs w:val="24"/>
        </w:rPr>
        <w:t>Разработка Положения о ШСК.</w:t>
      </w:r>
    </w:p>
    <w:p w:rsidR="00435FE1" w:rsidRPr="002B4518" w:rsidRDefault="00435FE1" w:rsidP="0038170F">
      <w:pPr>
        <w:pStyle w:val="aa"/>
        <w:numPr>
          <w:ilvl w:val="0"/>
          <w:numId w:val="20"/>
        </w:numPr>
        <w:jc w:val="both"/>
        <w:rPr>
          <w:rFonts w:ascii="Times New Roman" w:hAnsi="Times New Roman" w:cs="Times New Roman"/>
          <w:sz w:val="24"/>
          <w:szCs w:val="24"/>
        </w:rPr>
      </w:pPr>
      <w:r w:rsidRPr="002B4518">
        <w:rPr>
          <w:rFonts w:ascii="Times New Roman" w:hAnsi="Times New Roman" w:cs="Times New Roman"/>
          <w:color w:val="333333"/>
          <w:sz w:val="24"/>
          <w:szCs w:val="24"/>
        </w:rPr>
        <w:t>Разработка Положения о Совете ШСК.</w:t>
      </w:r>
    </w:p>
    <w:p w:rsidR="00435FE1" w:rsidRPr="002B4518" w:rsidRDefault="00435FE1" w:rsidP="0038170F">
      <w:pPr>
        <w:pStyle w:val="aa"/>
        <w:numPr>
          <w:ilvl w:val="0"/>
          <w:numId w:val="20"/>
        </w:numPr>
        <w:jc w:val="both"/>
        <w:rPr>
          <w:rFonts w:ascii="Times New Roman" w:hAnsi="Times New Roman" w:cs="Times New Roman"/>
          <w:sz w:val="24"/>
          <w:szCs w:val="24"/>
        </w:rPr>
      </w:pPr>
      <w:r w:rsidRPr="002B4518">
        <w:rPr>
          <w:rFonts w:ascii="Times New Roman" w:hAnsi="Times New Roman" w:cs="Times New Roman"/>
          <w:color w:val="333333"/>
          <w:sz w:val="24"/>
          <w:szCs w:val="24"/>
        </w:rPr>
        <w:t>Определение кандидатур в состав Совета ШСК.</w:t>
      </w:r>
    </w:p>
    <w:p w:rsidR="00435FE1" w:rsidRPr="002B4518" w:rsidRDefault="00435FE1" w:rsidP="0038170F">
      <w:pPr>
        <w:pStyle w:val="aa"/>
        <w:numPr>
          <w:ilvl w:val="0"/>
          <w:numId w:val="20"/>
        </w:numPr>
        <w:jc w:val="both"/>
        <w:rPr>
          <w:rFonts w:ascii="Times New Roman" w:hAnsi="Times New Roman" w:cs="Times New Roman"/>
          <w:sz w:val="24"/>
          <w:szCs w:val="24"/>
        </w:rPr>
      </w:pPr>
      <w:r w:rsidRPr="002B4518">
        <w:rPr>
          <w:rFonts w:ascii="Times New Roman" w:hAnsi="Times New Roman" w:cs="Times New Roman"/>
          <w:color w:val="333333"/>
          <w:sz w:val="24"/>
          <w:szCs w:val="24"/>
        </w:rPr>
        <w:t>Проведение общего собрания членов ШСК.</w:t>
      </w:r>
    </w:p>
    <w:p w:rsidR="00435FE1" w:rsidRPr="002B4518" w:rsidRDefault="00435FE1" w:rsidP="0038170F">
      <w:pPr>
        <w:pStyle w:val="aa"/>
        <w:numPr>
          <w:ilvl w:val="0"/>
          <w:numId w:val="20"/>
        </w:numPr>
        <w:jc w:val="both"/>
        <w:rPr>
          <w:rFonts w:ascii="Times New Roman" w:hAnsi="Times New Roman" w:cs="Times New Roman"/>
          <w:sz w:val="24"/>
          <w:szCs w:val="24"/>
        </w:rPr>
      </w:pPr>
      <w:r w:rsidRPr="002B4518">
        <w:rPr>
          <w:rFonts w:ascii="Times New Roman" w:hAnsi="Times New Roman" w:cs="Times New Roman"/>
          <w:color w:val="333333"/>
          <w:sz w:val="24"/>
          <w:szCs w:val="24"/>
        </w:rPr>
        <w:t>Издание Приказа об организации работы ШСК.</w:t>
      </w:r>
    </w:p>
    <w:p w:rsidR="0057364F" w:rsidRPr="0085141A" w:rsidRDefault="00435FE1" w:rsidP="0038170F">
      <w:pPr>
        <w:pStyle w:val="aa"/>
        <w:numPr>
          <w:ilvl w:val="0"/>
          <w:numId w:val="20"/>
        </w:numPr>
        <w:jc w:val="both"/>
        <w:rPr>
          <w:rFonts w:ascii="Times New Roman" w:hAnsi="Times New Roman" w:cs="Times New Roman"/>
          <w:sz w:val="24"/>
          <w:szCs w:val="24"/>
        </w:rPr>
      </w:pPr>
      <w:r w:rsidRPr="002B4518">
        <w:rPr>
          <w:rFonts w:ascii="Times New Roman" w:hAnsi="Times New Roman" w:cs="Times New Roman"/>
          <w:color w:val="333333"/>
          <w:sz w:val="24"/>
          <w:szCs w:val="24"/>
        </w:rPr>
        <w:t>Разработка рабочих документов ШСК.</w:t>
      </w:r>
      <w:r w:rsidR="00517066" w:rsidRPr="002B4518">
        <w:rPr>
          <w:rFonts w:ascii="Times New Roman" w:hAnsi="Times New Roman" w:cs="Times New Roman"/>
          <w:color w:val="333333"/>
          <w:sz w:val="24"/>
          <w:szCs w:val="24"/>
        </w:rPr>
        <w:t xml:space="preserve"> (Устав ШСК, план мероприятий и т.д.)</w:t>
      </w:r>
      <w:r w:rsidR="004B1830" w:rsidRPr="002B4518">
        <w:rPr>
          <w:rFonts w:ascii="Times New Roman" w:hAnsi="Times New Roman" w:cs="Times New Roman"/>
          <w:color w:val="333333"/>
          <w:sz w:val="24"/>
          <w:szCs w:val="24"/>
        </w:rPr>
        <w:br/>
      </w:r>
    </w:p>
    <w:p w:rsidR="00A101F4" w:rsidRPr="00EB2953" w:rsidRDefault="0085141A" w:rsidP="0085141A">
      <w:pPr>
        <w:shd w:val="clear" w:color="auto" w:fill="FFFFFF"/>
        <w:spacing w:after="150" w:line="240" w:lineRule="auto"/>
        <w:ind w:left="720"/>
        <w:rPr>
          <w:rFonts w:ascii="Times New Roman" w:eastAsia="Times New Roman" w:hAnsi="Times New Roman" w:cs="Times New Roman"/>
          <w:color w:val="000000"/>
          <w:sz w:val="24"/>
          <w:szCs w:val="24"/>
          <w:lang w:eastAsia="ru-RU"/>
        </w:rPr>
      </w:pPr>
      <w:r w:rsidRPr="0085141A">
        <w:rPr>
          <w:rFonts w:ascii="Times New Roman" w:eastAsia="Times New Roman" w:hAnsi="Times New Roman" w:cs="Times New Roman"/>
          <w:b/>
          <w:bCs/>
          <w:color w:val="000000"/>
          <w:sz w:val="24"/>
          <w:szCs w:val="24"/>
          <w:lang w:eastAsia="ru-RU"/>
        </w:rPr>
        <w:t>В р</w:t>
      </w:r>
      <w:r w:rsidR="00A101F4" w:rsidRPr="00EB2953">
        <w:rPr>
          <w:rFonts w:ascii="Times New Roman" w:eastAsia="Times New Roman" w:hAnsi="Times New Roman" w:cs="Times New Roman"/>
          <w:b/>
          <w:bCs/>
          <w:color w:val="000000"/>
          <w:sz w:val="24"/>
          <w:szCs w:val="24"/>
          <w:lang w:eastAsia="ru-RU"/>
        </w:rPr>
        <w:t>езультат</w:t>
      </w:r>
      <w:r w:rsidRPr="0085141A">
        <w:rPr>
          <w:rFonts w:ascii="Times New Roman" w:eastAsia="Times New Roman" w:hAnsi="Times New Roman" w:cs="Times New Roman"/>
          <w:b/>
          <w:bCs/>
          <w:color w:val="000000"/>
          <w:sz w:val="24"/>
          <w:szCs w:val="24"/>
          <w:lang w:eastAsia="ru-RU"/>
        </w:rPr>
        <w:t>е</w:t>
      </w:r>
      <w:r w:rsidR="00A101F4" w:rsidRPr="00EB2953">
        <w:rPr>
          <w:rFonts w:ascii="Times New Roman" w:eastAsia="Times New Roman" w:hAnsi="Times New Roman" w:cs="Times New Roman"/>
          <w:b/>
          <w:bCs/>
          <w:color w:val="000000"/>
          <w:sz w:val="24"/>
          <w:szCs w:val="24"/>
          <w:lang w:eastAsia="ru-RU"/>
        </w:rPr>
        <w:t xml:space="preserve"> </w:t>
      </w:r>
      <w:r w:rsidR="00A101F4" w:rsidRPr="0085141A">
        <w:rPr>
          <w:rFonts w:ascii="Times New Roman" w:eastAsia="Times New Roman" w:hAnsi="Times New Roman" w:cs="Times New Roman"/>
          <w:b/>
          <w:bCs/>
          <w:color w:val="000000"/>
          <w:sz w:val="24"/>
          <w:szCs w:val="24"/>
          <w:lang w:eastAsia="ru-RU"/>
        </w:rPr>
        <w:t>деятельности школьных спортивных клубов</w:t>
      </w:r>
      <w:r w:rsidRPr="0085141A">
        <w:rPr>
          <w:rFonts w:ascii="Times New Roman" w:eastAsia="Times New Roman" w:hAnsi="Times New Roman" w:cs="Times New Roman"/>
          <w:b/>
          <w:bCs/>
          <w:color w:val="000000"/>
          <w:sz w:val="24"/>
          <w:szCs w:val="24"/>
          <w:lang w:eastAsia="ru-RU"/>
        </w:rPr>
        <w:t xml:space="preserve"> должно</w:t>
      </w:r>
    </w:p>
    <w:p w:rsidR="00A101F4" w:rsidRPr="00ED7EA1" w:rsidRDefault="00A101F4" w:rsidP="00A101F4">
      <w:pPr>
        <w:numPr>
          <w:ilvl w:val="0"/>
          <w:numId w:val="2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D7EA1">
        <w:rPr>
          <w:rFonts w:ascii="Times New Roman" w:eastAsia="Times New Roman" w:hAnsi="Times New Roman" w:cs="Times New Roman"/>
          <w:sz w:val="24"/>
          <w:szCs w:val="24"/>
          <w:lang w:eastAsia="ru-RU"/>
        </w:rPr>
        <w:t>увеличиться число систематически занимающихся учащихся школы в спортивных секциях;</w:t>
      </w:r>
    </w:p>
    <w:p w:rsidR="00A101F4" w:rsidRPr="00ED7EA1" w:rsidRDefault="00A101F4" w:rsidP="00A101F4">
      <w:pPr>
        <w:numPr>
          <w:ilvl w:val="0"/>
          <w:numId w:val="2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D7EA1">
        <w:rPr>
          <w:rFonts w:ascii="Times New Roman" w:eastAsia="Times New Roman" w:hAnsi="Times New Roman" w:cs="Times New Roman"/>
          <w:sz w:val="24"/>
          <w:szCs w:val="24"/>
          <w:lang w:eastAsia="ru-RU"/>
        </w:rPr>
        <w:t>Увеличи</w:t>
      </w:r>
      <w:r w:rsidR="0085141A" w:rsidRPr="00ED7EA1">
        <w:rPr>
          <w:rFonts w:ascii="Times New Roman" w:eastAsia="Times New Roman" w:hAnsi="Times New Roman" w:cs="Times New Roman"/>
          <w:sz w:val="24"/>
          <w:szCs w:val="24"/>
          <w:lang w:eastAsia="ru-RU"/>
        </w:rPr>
        <w:t>ться</w:t>
      </w:r>
      <w:r w:rsidRPr="00ED7EA1">
        <w:rPr>
          <w:rFonts w:ascii="Times New Roman" w:eastAsia="Times New Roman" w:hAnsi="Times New Roman" w:cs="Times New Roman"/>
          <w:sz w:val="24"/>
          <w:szCs w:val="24"/>
          <w:lang w:eastAsia="ru-RU"/>
        </w:rPr>
        <w:t xml:space="preserve"> количество проводимых физкультурных мероприятий и спортивных соревнований на базе школы различного уровня для формирования у обучающихся здорового образа жизни;</w:t>
      </w:r>
      <w:proofErr w:type="gramEnd"/>
    </w:p>
    <w:p w:rsidR="00A101F4" w:rsidRPr="00EB2953" w:rsidRDefault="00A101F4" w:rsidP="00A101F4">
      <w:pPr>
        <w:shd w:val="clear" w:color="auto" w:fill="FFFFFF"/>
        <w:spacing w:after="150" w:line="240" w:lineRule="auto"/>
        <w:rPr>
          <w:rFonts w:ascii="Times New Roman" w:eastAsia="Times New Roman" w:hAnsi="Times New Roman" w:cs="Times New Roman"/>
          <w:color w:val="000000"/>
          <w:sz w:val="24"/>
          <w:szCs w:val="24"/>
          <w:lang w:eastAsia="ru-RU"/>
        </w:rPr>
      </w:pPr>
      <w:r w:rsidRPr="00EB2953">
        <w:rPr>
          <w:rFonts w:ascii="Times New Roman" w:eastAsia="Times New Roman" w:hAnsi="Times New Roman" w:cs="Times New Roman"/>
          <w:b/>
          <w:bCs/>
          <w:color w:val="000000"/>
          <w:sz w:val="24"/>
          <w:szCs w:val="24"/>
          <w:lang w:eastAsia="ru-RU"/>
        </w:rPr>
        <w:t>Социальный эффект:</w:t>
      </w:r>
    </w:p>
    <w:p w:rsidR="00A101F4" w:rsidRPr="00ED7EA1" w:rsidRDefault="00A101F4" w:rsidP="00A101F4">
      <w:pPr>
        <w:numPr>
          <w:ilvl w:val="0"/>
          <w:numId w:val="27"/>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D7EA1">
        <w:rPr>
          <w:rFonts w:ascii="Times New Roman" w:eastAsia="Times New Roman" w:hAnsi="Times New Roman" w:cs="Times New Roman"/>
          <w:sz w:val="24"/>
          <w:szCs w:val="24"/>
          <w:lang w:eastAsia="ru-RU"/>
        </w:rPr>
        <w:t xml:space="preserve">Школа – центр физкультурного и спортивного движения в </w:t>
      </w:r>
      <w:r w:rsidR="0085141A" w:rsidRPr="00ED7EA1">
        <w:rPr>
          <w:rFonts w:ascii="Times New Roman" w:eastAsia="Times New Roman" w:hAnsi="Times New Roman" w:cs="Times New Roman"/>
          <w:sz w:val="24"/>
          <w:szCs w:val="24"/>
          <w:lang w:eastAsia="ru-RU"/>
        </w:rPr>
        <w:t>селе</w:t>
      </w:r>
      <w:r w:rsidRPr="00ED7EA1">
        <w:rPr>
          <w:rFonts w:ascii="Times New Roman" w:eastAsia="Times New Roman" w:hAnsi="Times New Roman" w:cs="Times New Roman"/>
          <w:sz w:val="24"/>
          <w:szCs w:val="24"/>
          <w:lang w:eastAsia="ru-RU"/>
        </w:rPr>
        <w:t>;</w:t>
      </w:r>
    </w:p>
    <w:p w:rsidR="00A101F4" w:rsidRPr="00ED7EA1" w:rsidRDefault="00A101F4" w:rsidP="00A101F4">
      <w:pPr>
        <w:numPr>
          <w:ilvl w:val="0"/>
          <w:numId w:val="27"/>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D7EA1">
        <w:rPr>
          <w:rFonts w:ascii="Times New Roman" w:eastAsia="Times New Roman" w:hAnsi="Times New Roman" w:cs="Times New Roman"/>
          <w:sz w:val="24"/>
          <w:szCs w:val="24"/>
          <w:lang w:eastAsia="ru-RU"/>
        </w:rPr>
        <w:t>Привлечение родителей к сотру</w:t>
      </w:r>
      <w:r w:rsidR="0085141A" w:rsidRPr="00ED7EA1">
        <w:rPr>
          <w:rFonts w:ascii="Times New Roman" w:eastAsia="Times New Roman" w:hAnsi="Times New Roman" w:cs="Times New Roman"/>
          <w:sz w:val="24"/>
          <w:szCs w:val="24"/>
          <w:lang w:eastAsia="ru-RU"/>
        </w:rPr>
        <w:t>дничеству с ШСК</w:t>
      </w:r>
      <w:r w:rsidRPr="00ED7EA1">
        <w:rPr>
          <w:rFonts w:ascii="Times New Roman" w:eastAsia="Times New Roman" w:hAnsi="Times New Roman" w:cs="Times New Roman"/>
          <w:sz w:val="24"/>
          <w:szCs w:val="24"/>
          <w:lang w:eastAsia="ru-RU"/>
        </w:rPr>
        <w:t xml:space="preserve">, в </w:t>
      </w:r>
      <w:r w:rsidR="0085141A" w:rsidRPr="00ED7EA1">
        <w:rPr>
          <w:rFonts w:ascii="Times New Roman" w:eastAsia="Times New Roman" w:hAnsi="Times New Roman" w:cs="Times New Roman"/>
          <w:sz w:val="24"/>
          <w:szCs w:val="24"/>
          <w:lang w:eastAsia="ru-RU"/>
        </w:rPr>
        <w:t>региональных</w:t>
      </w:r>
      <w:r w:rsidRPr="00ED7EA1">
        <w:rPr>
          <w:rFonts w:ascii="Times New Roman" w:eastAsia="Times New Roman" w:hAnsi="Times New Roman" w:cs="Times New Roman"/>
          <w:sz w:val="24"/>
          <w:szCs w:val="24"/>
          <w:lang w:eastAsia="ru-RU"/>
        </w:rPr>
        <w:t>, муниципальных спортивно-массовых мероприятиях;</w:t>
      </w:r>
    </w:p>
    <w:p w:rsidR="00A101F4" w:rsidRPr="00ED7EA1" w:rsidRDefault="00A101F4" w:rsidP="00A101F4">
      <w:pPr>
        <w:numPr>
          <w:ilvl w:val="0"/>
          <w:numId w:val="27"/>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D7EA1">
        <w:rPr>
          <w:rFonts w:ascii="Times New Roman" w:eastAsia="Times New Roman" w:hAnsi="Times New Roman" w:cs="Times New Roman"/>
          <w:sz w:val="24"/>
          <w:szCs w:val="24"/>
          <w:lang w:eastAsia="ru-RU"/>
        </w:rPr>
        <w:t xml:space="preserve">Вовлечение «трудных» и детей склонных к асоциальному поведению, подростков </w:t>
      </w:r>
      <w:r w:rsidR="0085141A" w:rsidRPr="00ED7EA1">
        <w:rPr>
          <w:rFonts w:ascii="Times New Roman" w:eastAsia="Times New Roman" w:hAnsi="Times New Roman" w:cs="Times New Roman"/>
          <w:sz w:val="24"/>
          <w:szCs w:val="24"/>
          <w:lang w:eastAsia="ru-RU"/>
        </w:rPr>
        <w:t>в секции и мероприятия ШСК</w:t>
      </w:r>
      <w:r w:rsidRPr="00ED7EA1">
        <w:rPr>
          <w:rFonts w:ascii="Times New Roman" w:eastAsia="Times New Roman" w:hAnsi="Times New Roman" w:cs="Times New Roman"/>
          <w:sz w:val="24"/>
          <w:szCs w:val="24"/>
          <w:lang w:eastAsia="ru-RU"/>
        </w:rPr>
        <w:t>;</w:t>
      </w:r>
    </w:p>
    <w:p w:rsidR="00A101F4" w:rsidRPr="00ED7EA1" w:rsidRDefault="00A101F4" w:rsidP="00A101F4">
      <w:pPr>
        <w:numPr>
          <w:ilvl w:val="0"/>
          <w:numId w:val="27"/>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D7EA1">
        <w:rPr>
          <w:rFonts w:ascii="Times New Roman" w:eastAsia="Times New Roman" w:hAnsi="Times New Roman" w:cs="Times New Roman"/>
          <w:sz w:val="24"/>
          <w:szCs w:val="24"/>
          <w:lang w:eastAsia="ru-RU"/>
        </w:rPr>
        <w:t>Организован спортивный досуг в каникулярное время;</w:t>
      </w:r>
    </w:p>
    <w:p w:rsidR="00A101F4" w:rsidRPr="00ED7EA1" w:rsidRDefault="00A101F4" w:rsidP="00A101F4">
      <w:pPr>
        <w:numPr>
          <w:ilvl w:val="0"/>
          <w:numId w:val="27"/>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D7EA1">
        <w:rPr>
          <w:rFonts w:ascii="Times New Roman" w:eastAsia="Times New Roman" w:hAnsi="Times New Roman" w:cs="Times New Roman"/>
          <w:sz w:val="24"/>
          <w:szCs w:val="24"/>
          <w:lang w:eastAsia="ru-RU"/>
        </w:rPr>
        <w:t>Вовлечение родителей в физкультурно-массовые мероприятия школы.</w:t>
      </w:r>
    </w:p>
    <w:p w:rsidR="00A101F4" w:rsidRPr="00ED7EA1" w:rsidRDefault="0085141A" w:rsidP="00A101F4">
      <w:pPr>
        <w:shd w:val="clear" w:color="auto" w:fill="FFFFFF"/>
        <w:spacing w:after="150" w:line="240" w:lineRule="auto"/>
        <w:rPr>
          <w:rFonts w:ascii="Times New Roman" w:eastAsia="Times New Roman" w:hAnsi="Times New Roman" w:cs="Times New Roman"/>
          <w:color w:val="000000"/>
          <w:sz w:val="20"/>
          <w:szCs w:val="24"/>
          <w:lang w:eastAsia="ru-RU"/>
        </w:rPr>
      </w:pPr>
      <w:r w:rsidRPr="00ED7EA1">
        <w:rPr>
          <w:rFonts w:ascii="Times New Roman" w:eastAsia="Times New Roman" w:hAnsi="Times New Roman" w:cs="Times New Roman"/>
          <w:b/>
          <w:bCs/>
          <w:color w:val="000000"/>
          <w:sz w:val="20"/>
          <w:szCs w:val="24"/>
          <w:lang w:eastAsia="ru-RU"/>
        </w:rPr>
        <w:lastRenderedPageBreak/>
        <w:t xml:space="preserve">           О</w:t>
      </w:r>
      <w:r w:rsidR="00A101F4" w:rsidRPr="00ED7EA1">
        <w:rPr>
          <w:rFonts w:ascii="Times New Roman" w:eastAsia="Times New Roman" w:hAnsi="Times New Roman" w:cs="Times New Roman"/>
          <w:b/>
          <w:bCs/>
          <w:color w:val="000000"/>
          <w:sz w:val="20"/>
          <w:szCs w:val="24"/>
          <w:lang w:eastAsia="ru-RU"/>
        </w:rPr>
        <w:t>БРАЗОВАТЕЛЬНЫЙ ЭФФЕКТ</w:t>
      </w:r>
    </w:p>
    <w:p w:rsidR="00A101F4" w:rsidRPr="00ED7EA1" w:rsidRDefault="00A101F4" w:rsidP="00A101F4">
      <w:pPr>
        <w:numPr>
          <w:ilvl w:val="0"/>
          <w:numId w:val="28"/>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D7EA1">
        <w:rPr>
          <w:rFonts w:ascii="Times New Roman" w:eastAsia="Times New Roman" w:hAnsi="Times New Roman" w:cs="Times New Roman"/>
          <w:sz w:val="24"/>
          <w:szCs w:val="24"/>
          <w:lang w:eastAsia="ru-RU"/>
        </w:rPr>
        <w:t>Освоение компонентов ключевых компетентностей: знаний, умений и навыков физкультурного и спортивного образования, освоение методики подготовки сдачи норм ВФСК «Готов к труду и обороне»;</w:t>
      </w:r>
    </w:p>
    <w:p w:rsidR="00A101F4" w:rsidRPr="00ED7EA1" w:rsidRDefault="00A101F4" w:rsidP="00A101F4">
      <w:pPr>
        <w:shd w:val="clear" w:color="auto" w:fill="FFFFFF"/>
        <w:spacing w:after="150" w:line="240" w:lineRule="auto"/>
        <w:rPr>
          <w:rFonts w:ascii="Times New Roman" w:eastAsia="Times New Roman" w:hAnsi="Times New Roman" w:cs="Times New Roman"/>
          <w:sz w:val="18"/>
          <w:szCs w:val="24"/>
          <w:lang w:eastAsia="ru-RU"/>
        </w:rPr>
      </w:pPr>
      <w:r w:rsidRPr="00ED7EA1">
        <w:rPr>
          <w:rFonts w:ascii="Times New Roman" w:eastAsia="Times New Roman" w:hAnsi="Times New Roman" w:cs="Times New Roman"/>
          <w:b/>
          <w:bCs/>
          <w:sz w:val="18"/>
          <w:szCs w:val="24"/>
          <w:lang w:eastAsia="ru-RU"/>
        </w:rPr>
        <w:t>ПРОФЕССИОНАЛЬНЫЙ ЭФФЕКТ</w:t>
      </w:r>
    </w:p>
    <w:p w:rsidR="00A101F4" w:rsidRPr="00EB2953" w:rsidRDefault="00A101F4" w:rsidP="00A101F4">
      <w:pPr>
        <w:shd w:val="clear" w:color="auto" w:fill="FFFFFF"/>
        <w:spacing w:after="150" w:line="240" w:lineRule="auto"/>
        <w:rPr>
          <w:rFonts w:ascii="Times New Roman" w:eastAsia="Times New Roman" w:hAnsi="Times New Roman" w:cs="Times New Roman"/>
          <w:color w:val="000000"/>
          <w:sz w:val="24"/>
          <w:szCs w:val="24"/>
          <w:lang w:eastAsia="ru-RU"/>
        </w:rPr>
      </w:pPr>
      <w:r w:rsidRPr="00EB2953">
        <w:rPr>
          <w:rFonts w:ascii="Times New Roman" w:eastAsia="Times New Roman" w:hAnsi="Times New Roman" w:cs="Times New Roman"/>
          <w:b/>
          <w:bCs/>
          <w:color w:val="000000"/>
          <w:sz w:val="24"/>
          <w:szCs w:val="24"/>
          <w:lang w:eastAsia="ru-RU"/>
        </w:rPr>
        <w:t>Спортивные успехи – на основе устойчивой мотивации к занятиям избранным видом спорта в контексте учебно-тренировочного процесса:</w:t>
      </w:r>
    </w:p>
    <w:p w:rsidR="00A101F4" w:rsidRPr="00ED7EA1" w:rsidRDefault="00A101F4" w:rsidP="00A101F4">
      <w:pPr>
        <w:numPr>
          <w:ilvl w:val="0"/>
          <w:numId w:val="2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D7EA1">
        <w:rPr>
          <w:rFonts w:ascii="Times New Roman" w:eastAsia="Times New Roman" w:hAnsi="Times New Roman" w:cs="Times New Roman"/>
          <w:sz w:val="24"/>
          <w:szCs w:val="24"/>
          <w:lang w:eastAsia="ru-RU"/>
        </w:rPr>
        <w:t>участие обучающихся в ШСК в соревнованиях различного уровня;</w:t>
      </w:r>
      <w:proofErr w:type="gramEnd"/>
    </w:p>
    <w:p w:rsidR="00A101F4" w:rsidRPr="00ED7EA1" w:rsidRDefault="00A101F4" w:rsidP="00A101F4">
      <w:pPr>
        <w:numPr>
          <w:ilvl w:val="0"/>
          <w:numId w:val="2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D7EA1">
        <w:rPr>
          <w:rFonts w:ascii="Times New Roman" w:eastAsia="Times New Roman" w:hAnsi="Times New Roman" w:cs="Times New Roman"/>
          <w:sz w:val="24"/>
          <w:szCs w:val="24"/>
          <w:lang w:eastAsia="ru-RU"/>
        </w:rPr>
        <w:t>Рост показателей спортивных достижений учащихся ШСК в соревнованиях различного уровня;</w:t>
      </w:r>
    </w:p>
    <w:p w:rsidR="00A101F4" w:rsidRPr="00ED7EA1" w:rsidRDefault="00A101F4" w:rsidP="00A101F4">
      <w:pPr>
        <w:numPr>
          <w:ilvl w:val="0"/>
          <w:numId w:val="2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D7EA1">
        <w:rPr>
          <w:rFonts w:ascii="Times New Roman" w:eastAsia="Times New Roman" w:hAnsi="Times New Roman" w:cs="Times New Roman"/>
          <w:sz w:val="24"/>
          <w:szCs w:val="24"/>
          <w:lang w:eastAsia="ru-RU"/>
        </w:rPr>
        <w:t>Присвоение разрядов лучшим спортсменам школы;</w:t>
      </w:r>
    </w:p>
    <w:p w:rsidR="00A101F4" w:rsidRPr="00ED7EA1" w:rsidRDefault="00A101F4" w:rsidP="00A101F4">
      <w:pPr>
        <w:numPr>
          <w:ilvl w:val="0"/>
          <w:numId w:val="2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D7EA1">
        <w:rPr>
          <w:rFonts w:ascii="Times New Roman" w:eastAsia="Times New Roman" w:hAnsi="Times New Roman" w:cs="Times New Roman"/>
          <w:sz w:val="24"/>
          <w:szCs w:val="24"/>
          <w:lang w:eastAsia="ru-RU"/>
        </w:rPr>
        <w:t>Профориентация старшеклассников (выбор педагогических вузов и колледжей спортивной направленности);</w:t>
      </w:r>
    </w:p>
    <w:p w:rsidR="00A101F4" w:rsidRPr="00ED7EA1" w:rsidRDefault="00A101F4" w:rsidP="00A101F4">
      <w:pPr>
        <w:numPr>
          <w:ilvl w:val="0"/>
          <w:numId w:val="2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D7EA1">
        <w:rPr>
          <w:rFonts w:ascii="Times New Roman" w:eastAsia="Times New Roman" w:hAnsi="Times New Roman" w:cs="Times New Roman"/>
          <w:sz w:val="24"/>
          <w:szCs w:val="24"/>
          <w:lang w:eastAsia="ru-RU"/>
        </w:rPr>
        <w:t>Деятельность совета ШСК и волонтеров из членов клуба позволит пропагандировать здоровый образ жизни, профилактику вредных привычек, поможет узнать историю спорта и олимпийского движения, спортивных достижений через связь со СМИ, выпуск буклетов, фотогазет, создание и обновление странички ШСК на школьном сайте и районной газете.</w:t>
      </w:r>
    </w:p>
    <w:p w:rsidR="00A101F4" w:rsidRPr="00ED7EA1" w:rsidRDefault="00A101F4" w:rsidP="00A101F4">
      <w:pPr>
        <w:numPr>
          <w:ilvl w:val="0"/>
          <w:numId w:val="2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D7EA1">
        <w:rPr>
          <w:rFonts w:ascii="Times New Roman" w:eastAsia="Times New Roman" w:hAnsi="Times New Roman" w:cs="Times New Roman"/>
          <w:sz w:val="24"/>
          <w:szCs w:val="24"/>
          <w:lang w:eastAsia="ru-RU"/>
        </w:rPr>
        <w:t xml:space="preserve">Большой </w:t>
      </w:r>
      <w:proofErr w:type="spellStart"/>
      <w:r w:rsidRPr="00ED7EA1">
        <w:rPr>
          <w:rFonts w:ascii="Times New Roman" w:eastAsia="Times New Roman" w:hAnsi="Times New Roman" w:cs="Times New Roman"/>
          <w:sz w:val="24"/>
          <w:szCs w:val="24"/>
          <w:lang w:eastAsia="ru-RU"/>
        </w:rPr>
        <w:t>самоценностью</w:t>
      </w:r>
      <w:proofErr w:type="spellEnd"/>
      <w:r w:rsidRPr="00ED7EA1">
        <w:rPr>
          <w:rFonts w:ascii="Times New Roman" w:eastAsia="Times New Roman" w:hAnsi="Times New Roman" w:cs="Times New Roman"/>
          <w:sz w:val="24"/>
          <w:szCs w:val="24"/>
          <w:lang w:eastAsia="ru-RU"/>
        </w:rPr>
        <w:t xml:space="preserve"> ШСК является роль Школьного спортивного клуба в создании механизмов ученического самоуправления в развитии физической культуры и спорта по всем направлениям деятельности.</w:t>
      </w:r>
    </w:p>
    <w:p w:rsidR="00A101F4" w:rsidRPr="00ED7EA1" w:rsidRDefault="00A101F4" w:rsidP="00A101F4">
      <w:pPr>
        <w:numPr>
          <w:ilvl w:val="0"/>
          <w:numId w:val="2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ED7EA1">
        <w:rPr>
          <w:rFonts w:ascii="Times New Roman" w:eastAsia="Times New Roman" w:hAnsi="Times New Roman" w:cs="Times New Roman"/>
          <w:sz w:val="24"/>
          <w:szCs w:val="24"/>
          <w:lang w:eastAsia="ru-RU"/>
        </w:rPr>
        <w:t>Открытие Школьных спортивных клубов на базе образовательных учреждений – это перспектива будущего в системе образования.</w:t>
      </w:r>
    </w:p>
    <w:p w:rsidR="0085141A" w:rsidRPr="00EB2953" w:rsidRDefault="0085141A" w:rsidP="0085141A">
      <w:pPr>
        <w:shd w:val="clear" w:color="auto" w:fill="FFFFFF"/>
        <w:spacing w:before="100" w:beforeAutospacing="1" w:after="100" w:afterAutospacing="1" w:line="240" w:lineRule="auto"/>
        <w:rPr>
          <w:rFonts w:ascii="Times New Roman" w:eastAsia="Times New Roman" w:hAnsi="Times New Roman" w:cs="Times New Roman"/>
          <w:color w:val="767676"/>
          <w:sz w:val="24"/>
          <w:szCs w:val="24"/>
          <w:lang w:eastAsia="ru-RU"/>
        </w:rPr>
      </w:pPr>
    </w:p>
    <w:p w:rsidR="00A101F4" w:rsidRPr="00ED7EA1" w:rsidRDefault="00A101F4" w:rsidP="00A101F4">
      <w:pPr>
        <w:pStyle w:val="aa"/>
        <w:numPr>
          <w:ilvl w:val="0"/>
          <w:numId w:val="29"/>
        </w:numPr>
        <w:shd w:val="clear" w:color="auto" w:fill="FFFFFF"/>
        <w:spacing w:after="150" w:line="240" w:lineRule="auto"/>
        <w:rPr>
          <w:rFonts w:ascii="Times New Roman" w:eastAsia="Times New Roman" w:hAnsi="Times New Roman" w:cs="Times New Roman"/>
          <w:color w:val="000000"/>
          <w:sz w:val="24"/>
          <w:szCs w:val="24"/>
          <w:lang w:eastAsia="ru-RU"/>
        </w:rPr>
      </w:pPr>
      <w:r w:rsidRPr="00ED7EA1">
        <w:rPr>
          <w:rFonts w:ascii="Times New Roman" w:eastAsia="Times New Roman" w:hAnsi="Times New Roman" w:cs="Times New Roman"/>
          <w:bCs/>
          <w:color w:val="000000"/>
          <w:sz w:val="24"/>
          <w:szCs w:val="24"/>
          <w:lang w:eastAsia="ru-RU"/>
        </w:rPr>
        <w:t>«</w:t>
      </w:r>
      <w:r w:rsidRPr="00ED7EA1">
        <w:rPr>
          <w:rFonts w:ascii="Times New Roman" w:eastAsia="Times New Roman" w:hAnsi="Times New Roman" w:cs="Times New Roman"/>
          <w:bCs/>
          <w:color w:val="000000"/>
          <w:szCs w:val="24"/>
          <w:lang w:eastAsia="ru-RU"/>
        </w:rPr>
        <w:t>Результатом нашей работы должна стать осознанная молодым поколением необходимость в здоровом образе жизни, в занятиях физической культурой и спортом. Каждый молодой человек должен осознать, что здоровый образ жизни – это успех, его личный успех»</w:t>
      </w:r>
    </w:p>
    <w:p w:rsidR="00A101F4" w:rsidRPr="00ED7EA1" w:rsidRDefault="00A101F4" w:rsidP="00A101F4">
      <w:pPr>
        <w:pStyle w:val="aa"/>
        <w:numPr>
          <w:ilvl w:val="0"/>
          <w:numId w:val="29"/>
        </w:numPr>
        <w:shd w:val="clear" w:color="auto" w:fill="FFFFFF"/>
        <w:spacing w:after="150" w:line="240" w:lineRule="auto"/>
        <w:rPr>
          <w:rFonts w:ascii="Times New Roman" w:eastAsia="Times New Roman" w:hAnsi="Times New Roman" w:cs="Times New Roman"/>
          <w:color w:val="000000"/>
          <w:sz w:val="18"/>
          <w:szCs w:val="24"/>
          <w:lang w:eastAsia="ru-RU"/>
        </w:rPr>
      </w:pPr>
      <w:r w:rsidRPr="00ED7EA1">
        <w:rPr>
          <w:rFonts w:ascii="Times New Roman" w:eastAsia="Times New Roman" w:hAnsi="Times New Roman" w:cs="Times New Roman"/>
          <w:color w:val="000000"/>
          <w:sz w:val="18"/>
          <w:szCs w:val="24"/>
          <w:lang w:eastAsia="ru-RU"/>
        </w:rPr>
        <w:t>ВЛАДИМИР ВЛАДИМИРОВИЧ ПУТИН</w:t>
      </w:r>
    </w:p>
    <w:p w:rsidR="00A101F4" w:rsidRPr="0085141A" w:rsidRDefault="00A101F4" w:rsidP="00A101F4">
      <w:pPr>
        <w:pStyle w:val="aa"/>
        <w:jc w:val="both"/>
        <w:rPr>
          <w:rFonts w:ascii="Times New Roman" w:hAnsi="Times New Roman" w:cs="Times New Roman"/>
          <w:sz w:val="24"/>
          <w:szCs w:val="24"/>
        </w:rPr>
      </w:pPr>
    </w:p>
    <w:p w:rsidR="00A101F4" w:rsidRDefault="001824C1" w:rsidP="00A101F4">
      <w:pPr>
        <w:jc w:val="both"/>
        <w:rPr>
          <w:rFonts w:ascii="Times New Roman" w:hAnsi="Times New Roman" w:cs="Times New Roman"/>
          <w:sz w:val="24"/>
          <w:szCs w:val="24"/>
        </w:rPr>
      </w:pPr>
      <w:r>
        <w:rPr>
          <w:rFonts w:ascii="Times New Roman" w:hAnsi="Times New Roman" w:cs="Times New Roman"/>
          <w:sz w:val="24"/>
          <w:szCs w:val="24"/>
        </w:rPr>
        <w:t xml:space="preserve">В заключении хочу сказать, что коллектив детско-юношеской спортивной школы готов к сотрудничеству с общеобразовательными школами по вопросам создания школьных спортивных клубов. </w:t>
      </w:r>
      <w:proofErr w:type="gramStart"/>
      <w:r>
        <w:rPr>
          <w:rFonts w:ascii="Times New Roman" w:hAnsi="Times New Roman" w:cs="Times New Roman"/>
          <w:sz w:val="24"/>
          <w:szCs w:val="24"/>
        </w:rPr>
        <w:t>Тренера-преподаватели</w:t>
      </w:r>
      <w:proofErr w:type="gramEnd"/>
      <w:r>
        <w:rPr>
          <w:rFonts w:ascii="Times New Roman" w:hAnsi="Times New Roman" w:cs="Times New Roman"/>
          <w:sz w:val="24"/>
          <w:szCs w:val="24"/>
        </w:rPr>
        <w:t xml:space="preserve"> по видам спорта готовы курировать и развивать в школах</w:t>
      </w:r>
      <w:r w:rsidR="00ED7EA1">
        <w:rPr>
          <w:rFonts w:ascii="Times New Roman" w:hAnsi="Times New Roman" w:cs="Times New Roman"/>
          <w:sz w:val="24"/>
          <w:szCs w:val="24"/>
        </w:rPr>
        <w:t xml:space="preserve"> и </w:t>
      </w:r>
      <w:r>
        <w:rPr>
          <w:rFonts w:ascii="Times New Roman" w:hAnsi="Times New Roman" w:cs="Times New Roman"/>
          <w:sz w:val="24"/>
          <w:szCs w:val="24"/>
        </w:rPr>
        <w:t xml:space="preserve"> дошкольных учреждениях те виды спорта</w:t>
      </w:r>
      <w:r w:rsidR="00ED7EA1">
        <w:rPr>
          <w:rFonts w:ascii="Times New Roman" w:hAnsi="Times New Roman" w:cs="Times New Roman"/>
          <w:sz w:val="24"/>
          <w:szCs w:val="24"/>
        </w:rPr>
        <w:t>,</w:t>
      </w:r>
      <w:r>
        <w:rPr>
          <w:rFonts w:ascii="Times New Roman" w:hAnsi="Times New Roman" w:cs="Times New Roman"/>
          <w:sz w:val="24"/>
          <w:szCs w:val="24"/>
        </w:rPr>
        <w:t xml:space="preserve"> которые культивируются в ДЮСШ. В частности в настоящее время готовим проект по созданию районной футбольной лиги в рамках </w:t>
      </w:r>
      <w:r w:rsidR="0013488A">
        <w:rPr>
          <w:rFonts w:ascii="Times New Roman" w:hAnsi="Times New Roman" w:cs="Times New Roman"/>
          <w:sz w:val="24"/>
          <w:szCs w:val="24"/>
        </w:rPr>
        <w:t xml:space="preserve">создания </w:t>
      </w:r>
      <w:r>
        <w:rPr>
          <w:rFonts w:ascii="Times New Roman" w:hAnsi="Times New Roman" w:cs="Times New Roman"/>
          <w:sz w:val="24"/>
          <w:szCs w:val="24"/>
        </w:rPr>
        <w:t xml:space="preserve">спортивных клубов. (Руководитель В.Н. </w:t>
      </w:r>
      <w:proofErr w:type="spellStart"/>
      <w:r>
        <w:rPr>
          <w:rFonts w:ascii="Times New Roman" w:hAnsi="Times New Roman" w:cs="Times New Roman"/>
          <w:sz w:val="24"/>
          <w:szCs w:val="24"/>
        </w:rPr>
        <w:t>Пыкин</w:t>
      </w:r>
      <w:proofErr w:type="spellEnd"/>
      <w:r>
        <w:rPr>
          <w:rFonts w:ascii="Times New Roman" w:hAnsi="Times New Roman" w:cs="Times New Roman"/>
          <w:sz w:val="24"/>
          <w:szCs w:val="24"/>
        </w:rPr>
        <w:t>)</w:t>
      </w:r>
      <w:r w:rsidR="0013488A">
        <w:rPr>
          <w:rFonts w:ascii="Times New Roman" w:hAnsi="Times New Roman" w:cs="Times New Roman"/>
          <w:sz w:val="24"/>
          <w:szCs w:val="24"/>
        </w:rPr>
        <w:t>. Чтобы спортивный клуб работал, а не существовал на бумаге, нужно в первую очередь, чтобы в клубе развивался</w:t>
      </w:r>
      <w:r w:rsidR="001474BA">
        <w:rPr>
          <w:rFonts w:ascii="Times New Roman" w:hAnsi="Times New Roman" w:cs="Times New Roman"/>
          <w:sz w:val="24"/>
          <w:szCs w:val="24"/>
        </w:rPr>
        <w:t xml:space="preserve"> именно тот вид спорта, которым нравится заниматься детям, а соответственно по этому виду спорта должны быть соревнования как внутри </w:t>
      </w:r>
      <w:proofErr w:type="gramStart"/>
      <w:r w:rsidR="001474BA">
        <w:rPr>
          <w:rFonts w:ascii="Times New Roman" w:hAnsi="Times New Roman" w:cs="Times New Roman"/>
          <w:sz w:val="24"/>
          <w:szCs w:val="24"/>
        </w:rPr>
        <w:t>школьные</w:t>
      </w:r>
      <w:proofErr w:type="gramEnd"/>
      <w:r w:rsidR="001474BA">
        <w:rPr>
          <w:rFonts w:ascii="Times New Roman" w:hAnsi="Times New Roman" w:cs="Times New Roman"/>
          <w:sz w:val="24"/>
          <w:szCs w:val="24"/>
        </w:rPr>
        <w:t xml:space="preserve"> так и муниципальные и с перспективой на федеральном уровне, но и конечно-же в работе спортивного  клуба должен быть кровно заинтересован руководитель.</w:t>
      </w:r>
    </w:p>
    <w:sectPr w:rsidR="00A101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745D"/>
    <w:multiLevelType w:val="multilevel"/>
    <w:tmpl w:val="B5B0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5C0F71"/>
    <w:multiLevelType w:val="multilevel"/>
    <w:tmpl w:val="4DFA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8428A3"/>
    <w:multiLevelType w:val="multilevel"/>
    <w:tmpl w:val="526A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DB40E8"/>
    <w:multiLevelType w:val="multilevel"/>
    <w:tmpl w:val="662C3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0153DA"/>
    <w:multiLevelType w:val="multilevel"/>
    <w:tmpl w:val="306C2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4F79F4"/>
    <w:multiLevelType w:val="multilevel"/>
    <w:tmpl w:val="B96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2C11F2"/>
    <w:multiLevelType w:val="hybridMultilevel"/>
    <w:tmpl w:val="CE9241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A16CD8"/>
    <w:multiLevelType w:val="multilevel"/>
    <w:tmpl w:val="BE58B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59A44D2"/>
    <w:multiLevelType w:val="multilevel"/>
    <w:tmpl w:val="EA741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D97F62"/>
    <w:multiLevelType w:val="multilevel"/>
    <w:tmpl w:val="69265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202668"/>
    <w:multiLevelType w:val="multilevel"/>
    <w:tmpl w:val="547ED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B56AAB"/>
    <w:multiLevelType w:val="multilevel"/>
    <w:tmpl w:val="ED7A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3D4C32"/>
    <w:multiLevelType w:val="multilevel"/>
    <w:tmpl w:val="B8ECB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F32DBA"/>
    <w:multiLevelType w:val="multilevel"/>
    <w:tmpl w:val="DCD2F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1EB070D"/>
    <w:multiLevelType w:val="multilevel"/>
    <w:tmpl w:val="490E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4D257C"/>
    <w:multiLevelType w:val="multilevel"/>
    <w:tmpl w:val="7C543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4384D4A"/>
    <w:multiLevelType w:val="multilevel"/>
    <w:tmpl w:val="8890A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4FA79C7"/>
    <w:multiLevelType w:val="multilevel"/>
    <w:tmpl w:val="40F2D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E22E44"/>
    <w:multiLevelType w:val="multilevel"/>
    <w:tmpl w:val="2AE4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3666A"/>
    <w:multiLevelType w:val="multilevel"/>
    <w:tmpl w:val="581CC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26370EF"/>
    <w:multiLevelType w:val="multilevel"/>
    <w:tmpl w:val="878E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C8470E4"/>
    <w:multiLevelType w:val="multilevel"/>
    <w:tmpl w:val="7A745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E426604"/>
    <w:multiLevelType w:val="multilevel"/>
    <w:tmpl w:val="FBB29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FC13A66"/>
    <w:multiLevelType w:val="multilevel"/>
    <w:tmpl w:val="14F07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0E87C36"/>
    <w:multiLevelType w:val="multilevel"/>
    <w:tmpl w:val="D2F6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65B5272"/>
    <w:multiLevelType w:val="multilevel"/>
    <w:tmpl w:val="391A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A210EE3"/>
    <w:multiLevelType w:val="multilevel"/>
    <w:tmpl w:val="A990A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DB72ABC"/>
    <w:multiLevelType w:val="multilevel"/>
    <w:tmpl w:val="61465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DC84409"/>
    <w:multiLevelType w:val="multilevel"/>
    <w:tmpl w:val="8D02E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EEE555C"/>
    <w:multiLevelType w:val="multilevel"/>
    <w:tmpl w:val="E7927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27"/>
  </w:num>
  <w:num w:numId="3">
    <w:abstractNumId w:val="18"/>
  </w:num>
  <w:num w:numId="4">
    <w:abstractNumId w:val="0"/>
  </w:num>
  <w:num w:numId="5">
    <w:abstractNumId w:val="21"/>
  </w:num>
  <w:num w:numId="6">
    <w:abstractNumId w:val="20"/>
  </w:num>
  <w:num w:numId="7">
    <w:abstractNumId w:val="3"/>
  </w:num>
  <w:num w:numId="8">
    <w:abstractNumId w:val="26"/>
  </w:num>
  <w:num w:numId="9">
    <w:abstractNumId w:val="16"/>
  </w:num>
  <w:num w:numId="10">
    <w:abstractNumId w:val="24"/>
  </w:num>
  <w:num w:numId="11">
    <w:abstractNumId w:val="4"/>
  </w:num>
  <w:num w:numId="12">
    <w:abstractNumId w:val="25"/>
  </w:num>
  <w:num w:numId="13">
    <w:abstractNumId w:val="13"/>
  </w:num>
  <w:num w:numId="14">
    <w:abstractNumId w:val="12"/>
  </w:num>
  <w:num w:numId="15">
    <w:abstractNumId w:val="8"/>
  </w:num>
  <w:num w:numId="16">
    <w:abstractNumId w:val="11"/>
  </w:num>
  <w:num w:numId="17">
    <w:abstractNumId w:val="29"/>
  </w:num>
  <w:num w:numId="18">
    <w:abstractNumId w:val="2"/>
  </w:num>
  <w:num w:numId="19">
    <w:abstractNumId w:val="7"/>
  </w:num>
  <w:num w:numId="20">
    <w:abstractNumId w:val="6"/>
  </w:num>
  <w:num w:numId="21">
    <w:abstractNumId w:val="5"/>
  </w:num>
  <w:num w:numId="22">
    <w:abstractNumId w:val="23"/>
  </w:num>
  <w:num w:numId="23">
    <w:abstractNumId w:val="14"/>
  </w:num>
  <w:num w:numId="24">
    <w:abstractNumId w:val="10"/>
  </w:num>
  <w:num w:numId="25">
    <w:abstractNumId w:val="1"/>
  </w:num>
  <w:num w:numId="26">
    <w:abstractNumId w:val="17"/>
  </w:num>
  <w:num w:numId="27">
    <w:abstractNumId w:val="15"/>
  </w:num>
  <w:num w:numId="28">
    <w:abstractNumId w:val="9"/>
  </w:num>
  <w:num w:numId="29">
    <w:abstractNumId w:val="22"/>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7D5"/>
    <w:rsid w:val="000467D5"/>
    <w:rsid w:val="0005403A"/>
    <w:rsid w:val="00074295"/>
    <w:rsid w:val="000C2ECB"/>
    <w:rsid w:val="0013488A"/>
    <w:rsid w:val="0014096D"/>
    <w:rsid w:val="001474BA"/>
    <w:rsid w:val="00162122"/>
    <w:rsid w:val="001824C1"/>
    <w:rsid w:val="0023072D"/>
    <w:rsid w:val="00237F1E"/>
    <w:rsid w:val="002B4518"/>
    <w:rsid w:val="002D686F"/>
    <w:rsid w:val="00301AA6"/>
    <w:rsid w:val="0038170F"/>
    <w:rsid w:val="003F1B05"/>
    <w:rsid w:val="00435FE1"/>
    <w:rsid w:val="00471C42"/>
    <w:rsid w:val="004B1830"/>
    <w:rsid w:val="00500B3C"/>
    <w:rsid w:val="00517066"/>
    <w:rsid w:val="00521BAB"/>
    <w:rsid w:val="0057364F"/>
    <w:rsid w:val="005F01DE"/>
    <w:rsid w:val="006046D2"/>
    <w:rsid w:val="00642039"/>
    <w:rsid w:val="0073363C"/>
    <w:rsid w:val="007756F1"/>
    <w:rsid w:val="00816CC4"/>
    <w:rsid w:val="0085141A"/>
    <w:rsid w:val="00851DA4"/>
    <w:rsid w:val="00865072"/>
    <w:rsid w:val="009406CA"/>
    <w:rsid w:val="00961E12"/>
    <w:rsid w:val="00980B29"/>
    <w:rsid w:val="00A101F4"/>
    <w:rsid w:val="00AF5A86"/>
    <w:rsid w:val="00B16D60"/>
    <w:rsid w:val="00BA190D"/>
    <w:rsid w:val="00CB73C5"/>
    <w:rsid w:val="00CC1F9E"/>
    <w:rsid w:val="00CE0229"/>
    <w:rsid w:val="00DA184F"/>
    <w:rsid w:val="00E31ADD"/>
    <w:rsid w:val="00EB2953"/>
    <w:rsid w:val="00EB3D5A"/>
    <w:rsid w:val="00EC5627"/>
    <w:rsid w:val="00ED7EA1"/>
    <w:rsid w:val="00F766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C1F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C1F9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C1F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footnote reference"/>
    <w:basedOn w:val="a0"/>
    <w:uiPriority w:val="99"/>
    <w:semiHidden/>
    <w:unhideWhenUsed/>
    <w:rsid w:val="00CC1F9E"/>
  </w:style>
  <w:style w:type="paragraph" w:customStyle="1" w:styleId="c1">
    <w:name w:val="c1"/>
    <w:basedOn w:val="a"/>
    <w:rsid w:val="00CC1F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8650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865072"/>
  </w:style>
  <w:style w:type="character" w:customStyle="1" w:styleId="c0">
    <w:name w:val="c0"/>
    <w:basedOn w:val="a0"/>
    <w:rsid w:val="00865072"/>
  </w:style>
  <w:style w:type="paragraph" w:customStyle="1" w:styleId="c8">
    <w:name w:val="c8"/>
    <w:basedOn w:val="a"/>
    <w:rsid w:val="008650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7364F"/>
    <w:rPr>
      <w:b/>
      <w:bCs/>
    </w:rPr>
  </w:style>
  <w:style w:type="character" w:styleId="a6">
    <w:name w:val="Emphasis"/>
    <w:basedOn w:val="a0"/>
    <w:uiPriority w:val="20"/>
    <w:qFormat/>
    <w:rsid w:val="0057364F"/>
    <w:rPr>
      <w:i/>
      <w:iCs/>
    </w:rPr>
  </w:style>
  <w:style w:type="paragraph" w:customStyle="1" w:styleId="rtecenter">
    <w:name w:val="rtecenter"/>
    <w:basedOn w:val="a"/>
    <w:rsid w:val="00F766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teright">
    <w:name w:val="rteright"/>
    <w:basedOn w:val="a"/>
    <w:rsid w:val="00F766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F7663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7663C"/>
    <w:rPr>
      <w:rFonts w:ascii="Tahoma" w:hAnsi="Tahoma" w:cs="Tahoma"/>
      <w:sz w:val="16"/>
      <w:szCs w:val="16"/>
    </w:rPr>
  </w:style>
  <w:style w:type="character" w:styleId="a9">
    <w:name w:val="Hyperlink"/>
    <w:basedOn w:val="a0"/>
    <w:uiPriority w:val="99"/>
    <w:semiHidden/>
    <w:unhideWhenUsed/>
    <w:rsid w:val="004B1830"/>
    <w:rPr>
      <w:color w:val="0000FF"/>
      <w:u w:val="single"/>
    </w:rPr>
  </w:style>
  <w:style w:type="paragraph" w:styleId="aa">
    <w:name w:val="List Paragraph"/>
    <w:basedOn w:val="a"/>
    <w:uiPriority w:val="34"/>
    <w:qFormat/>
    <w:rsid w:val="00435F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C1F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C1F9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C1F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footnote reference"/>
    <w:basedOn w:val="a0"/>
    <w:uiPriority w:val="99"/>
    <w:semiHidden/>
    <w:unhideWhenUsed/>
    <w:rsid w:val="00CC1F9E"/>
  </w:style>
  <w:style w:type="paragraph" w:customStyle="1" w:styleId="c1">
    <w:name w:val="c1"/>
    <w:basedOn w:val="a"/>
    <w:rsid w:val="00CC1F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8650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865072"/>
  </w:style>
  <w:style w:type="character" w:customStyle="1" w:styleId="c0">
    <w:name w:val="c0"/>
    <w:basedOn w:val="a0"/>
    <w:rsid w:val="00865072"/>
  </w:style>
  <w:style w:type="paragraph" w:customStyle="1" w:styleId="c8">
    <w:name w:val="c8"/>
    <w:basedOn w:val="a"/>
    <w:rsid w:val="008650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7364F"/>
    <w:rPr>
      <w:b/>
      <w:bCs/>
    </w:rPr>
  </w:style>
  <w:style w:type="character" w:styleId="a6">
    <w:name w:val="Emphasis"/>
    <w:basedOn w:val="a0"/>
    <w:uiPriority w:val="20"/>
    <w:qFormat/>
    <w:rsid w:val="0057364F"/>
    <w:rPr>
      <w:i/>
      <w:iCs/>
    </w:rPr>
  </w:style>
  <w:style w:type="paragraph" w:customStyle="1" w:styleId="rtecenter">
    <w:name w:val="rtecenter"/>
    <w:basedOn w:val="a"/>
    <w:rsid w:val="00F766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teright">
    <w:name w:val="rteright"/>
    <w:basedOn w:val="a"/>
    <w:rsid w:val="00F766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F7663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7663C"/>
    <w:rPr>
      <w:rFonts w:ascii="Tahoma" w:hAnsi="Tahoma" w:cs="Tahoma"/>
      <w:sz w:val="16"/>
      <w:szCs w:val="16"/>
    </w:rPr>
  </w:style>
  <w:style w:type="character" w:styleId="a9">
    <w:name w:val="Hyperlink"/>
    <w:basedOn w:val="a0"/>
    <w:uiPriority w:val="99"/>
    <w:semiHidden/>
    <w:unhideWhenUsed/>
    <w:rsid w:val="004B1830"/>
    <w:rPr>
      <w:color w:val="0000FF"/>
      <w:u w:val="single"/>
    </w:rPr>
  </w:style>
  <w:style w:type="paragraph" w:styleId="aa">
    <w:name w:val="List Paragraph"/>
    <w:basedOn w:val="a"/>
    <w:uiPriority w:val="34"/>
    <w:qFormat/>
    <w:rsid w:val="00435F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68837">
      <w:bodyDiv w:val="1"/>
      <w:marLeft w:val="0"/>
      <w:marRight w:val="0"/>
      <w:marTop w:val="0"/>
      <w:marBottom w:val="0"/>
      <w:divBdr>
        <w:top w:val="none" w:sz="0" w:space="0" w:color="auto"/>
        <w:left w:val="none" w:sz="0" w:space="0" w:color="auto"/>
        <w:bottom w:val="none" w:sz="0" w:space="0" w:color="auto"/>
        <w:right w:val="none" w:sz="0" w:space="0" w:color="auto"/>
      </w:divBdr>
    </w:div>
    <w:div w:id="372852636">
      <w:bodyDiv w:val="1"/>
      <w:marLeft w:val="0"/>
      <w:marRight w:val="0"/>
      <w:marTop w:val="0"/>
      <w:marBottom w:val="0"/>
      <w:divBdr>
        <w:top w:val="none" w:sz="0" w:space="0" w:color="auto"/>
        <w:left w:val="none" w:sz="0" w:space="0" w:color="auto"/>
        <w:bottom w:val="none" w:sz="0" w:space="0" w:color="auto"/>
        <w:right w:val="none" w:sz="0" w:space="0" w:color="auto"/>
      </w:divBdr>
    </w:div>
    <w:div w:id="380397402">
      <w:bodyDiv w:val="1"/>
      <w:marLeft w:val="0"/>
      <w:marRight w:val="0"/>
      <w:marTop w:val="0"/>
      <w:marBottom w:val="0"/>
      <w:divBdr>
        <w:top w:val="none" w:sz="0" w:space="0" w:color="auto"/>
        <w:left w:val="none" w:sz="0" w:space="0" w:color="auto"/>
        <w:bottom w:val="none" w:sz="0" w:space="0" w:color="auto"/>
        <w:right w:val="none" w:sz="0" w:space="0" w:color="auto"/>
      </w:divBdr>
    </w:div>
    <w:div w:id="660699238">
      <w:bodyDiv w:val="1"/>
      <w:marLeft w:val="0"/>
      <w:marRight w:val="0"/>
      <w:marTop w:val="0"/>
      <w:marBottom w:val="0"/>
      <w:divBdr>
        <w:top w:val="none" w:sz="0" w:space="0" w:color="auto"/>
        <w:left w:val="none" w:sz="0" w:space="0" w:color="auto"/>
        <w:bottom w:val="none" w:sz="0" w:space="0" w:color="auto"/>
        <w:right w:val="none" w:sz="0" w:space="0" w:color="auto"/>
      </w:divBdr>
    </w:div>
    <w:div w:id="873228662">
      <w:bodyDiv w:val="1"/>
      <w:marLeft w:val="0"/>
      <w:marRight w:val="0"/>
      <w:marTop w:val="0"/>
      <w:marBottom w:val="0"/>
      <w:divBdr>
        <w:top w:val="none" w:sz="0" w:space="0" w:color="auto"/>
        <w:left w:val="none" w:sz="0" w:space="0" w:color="auto"/>
        <w:bottom w:val="none" w:sz="0" w:space="0" w:color="auto"/>
        <w:right w:val="none" w:sz="0" w:space="0" w:color="auto"/>
      </w:divBdr>
    </w:div>
    <w:div w:id="950405671">
      <w:bodyDiv w:val="1"/>
      <w:marLeft w:val="0"/>
      <w:marRight w:val="0"/>
      <w:marTop w:val="0"/>
      <w:marBottom w:val="0"/>
      <w:divBdr>
        <w:top w:val="none" w:sz="0" w:space="0" w:color="auto"/>
        <w:left w:val="none" w:sz="0" w:space="0" w:color="auto"/>
        <w:bottom w:val="none" w:sz="0" w:space="0" w:color="auto"/>
        <w:right w:val="none" w:sz="0" w:space="0" w:color="auto"/>
      </w:divBdr>
    </w:div>
    <w:div w:id="1019234340">
      <w:bodyDiv w:val="1"/>
      <w:marLeft w:val="0"/>
      <w:marRight w:val="0"/>
      <w:marTop w:val="0"/>
      <w:marBottom w:val="0"/>
      <w:divBdr>
        <w:top w:val="none" w:sz="0" w:space="0" w:color="auto"/>
        <w:left w:val="none" w:sz="0" w:space="0" w:color="auto"/>
        <w:bottom w:val="none" w:sz="0" w:space="0" w:color="auto"/>
        <w:right w:val="none" w:sz="0" w:space="0" w:color="auto"/>
      </w:divBdr>
    </w:div>
    <w:div w:id="1069382149">
      <w:bodyDiv w:val="1"/>
      <w:marLeft w:val="0"/>
      <w:marRight w:val="0"/>
      <w:marTop w:val="0"/>
      <w:marBottom w:val="0"/>
      <w:divBdr>
        <w:top w:val="none" w:sz="0" w:space="0" w:color="auto"/>
        <w:left w:val="none" w:sz="0" w:space="0" w:color="auto"/>
        <w:bottom w:val="none" w:sz="0" w:space="0" w:color="auto"/>
        <w:right w:val="none" w:sz="0" w:space="0" w:color="auto"/>
      </w:divBdr>
    </w:div>
    <w:div w:id="1286693127">
      <w:bodyDiv w:val="1"/>
      <w:marLeft w:val="0"/>
      <w:marRight w:val="0"/>
      <w:marTop w:val="0"/>
      <w:marBottom w:val="0"/>
      <w:divBdr>
        <w:top w:val="none" w:sz="0" w:space="0" w:color="auto"/>
        <w:left w:val="none" w:sz="0" w:space="0" w:color="auto"/>
        <w:bottom w:val="none" w:sz="0" w:space="0" w:color="auto"/>
        <w:right w:val="none" w:sz="0" w:space="0" w:color="auto"/>
      </w:divBdr>
      <w:divsChild>
        <w:div w:id="254217692">
          <w:marLeft w:val="0"/>
          <w:marRight w:val="0"/>
          <w:marTop w:val="150"/>
          <w:marBottom w:val="150"/>
          <w:divBdr>
            <w:top w:val="none" w:sz="0" w:space="0" w:color="auto"/>
            <w:left w:val="none" w:sz="0" w:space="0" w:color="auto"/>
            <w:bottom w:val="none" w:sz="0" w:space="0" w:color="auto"/>
            <w:right w:val="none" w:sz="0" w:space="0" w:color="auto"/>
          </w:divBdr>
        </w:div>
        <w:div w:id="1273509435">
          <w:marLeft w:val="600"/>
          <w:marRight w:val="0"/>
          <w:marTop w:val="0"/>
          <w:marBottom w:val="0"/>
          <w:divBdr>
            <w:top w:val="none" w:sz="0" w:space="0" w:color="auto"/>
            <w:left w:val="none" w:sz="0" w:space="0" w:color="auto"/>
            <w:bottom w:val="none" w:sz="0" w:space="0" w:color="auto"/>
            <w:right w:val="none" w:sz="0" w:space="0" w:color="auto"/>
          </w:divBdr>
        </w:div>
      </w:divsChild>
    </w:div>
    <w:div w:id="1438788972">
      <w:bodyDiv w:val="1"/>
      <w:marLeft w:val="0"/>
      <w:marRight w:val="0"/>
      <w:marTop w:val="0"/>
      <w:marBottom w:val="0"/>
      <w:divBdr>
        <w:top w:val="none" w:sz="0" w:space="0" w:color="auto"/>
        <w:left w:val="none" w:sz="0" w:space="0" w:color="auto"/>
        <w:bottom w:val="none" w:sz="0" w:space="0" w:color="auto"/>
        <w:right w:val="none" w:sz="0" w:space="0" w:color="auto"/>
      </w:divBdr>
    </w:div>
    <w:div w:id="1563102755">
      <w:bodyDiv w:val="1"/>
      <w:marLeft w:val="0"/>
      <w:marRight w:val="0"/>
      <w:marTop w:val="0"/>
      <w:marBottom w:val="0"/>
      <w:divBdr>
        <w:top w:val="none" w:sz="0" w:space="0" w:color="auto"/>
        <w:left w:val="none" w:sz="0" w:space="0" w:color="auto"/>
        <w:bottom w:val="none" w:sz="0" w:space="0" w:color="auto"/>
        <w:right w:val="none" w:sz="0" w:space="0" w:color="auto"/>
      </w:divBdr>
    </w:div>
    <w:div w:id="1597446551">
      <w:bodyDiv w:val="1"/>
      <w:marLeft w:val="0"/>
      <w:marRight w:val="0"/>
      <w:marTop w:val="0"/>
      <w:marBottom w:val="0"/>
      <w:divBdr>
        <w:top w:val="none" w:sz="0" w:space="0" w:color="auto"/>
        <w:left w:val="none" w:sz="0" w:space="0" w:color="auto"/>
        <w:bottom w:val="none" w:sz="0" w:space="0" w:color="auto"/>
        <w:right w:val="none" w:sz="0" w:space="0" w:color="auto"/>
      </w:divBdr>
    </w:div>
    <w:div w:id="1604454177">
      <w:bodyDiv w:val="1"/>
      <w:marLeft w:val="0"/>
      <w:marRight w:val="0"/>
      <w:marTop w:val="0"/>
      <w:marBottom w:val="0"/>
      <w:divBdr>
        <w:top w:val="none" w:sz="0" w:space="0" w:color="auto"/>
        <w:left w:val="none" w:sz="0" w:space="0" w:color="auto"/>
        <w:bottom w:val="none" w:sz="0" w:space="0" w:color="auto"/>
        <w:right w:val="none" w:sz="0" w:space="0" w:color="auto"/>
      </w:divBdr>
    </w:div>
    <w:div w:id="1805345412">
      <w:bodyDiv w:val="1"/>
      <w:marLeft w:val="0"/>
      <w:marRight w:val="0"/>
      <w:marTop w:val="0"/>
      <w:marBottom w:val="0"/>
      <w:divBdr>
        <w:top w:val="none" w:sz="0" w:space="0" w:color="auto"/>
        <w:left w:val="none" w:sz="0" w:space="0" w:color="auto"/>
        <w:bottom w:val="none" w:sz="0" w:space="0" w:color="auto"/>
        <w:right w:val="none" w:sz="0" w:space="0" w:color="auto"/>
      </w:divBdr>
    </w:div>
    <w:div w:id="1881547447">
      <w:bodyDiv w:val="1"/>
      <w:marLeft w:val="0"/>
      <w:marRight w:val="0"/>
      <w:marTop w:val="0"/>
      <w:marBottom w:val="0"/>
      <w:divBdr>
        <w:top w:val="none" w:sz="0" w:space="0" w:color="auto"/>
        <w:left w:val="none" w:sz="0" w:space="0" w:color="auto"/>
        <w:bottom w:val="none" w:sz="0" w:space="0" w:color="auto"/>
        <w:right w:val="none" w:sz="0" w:space="0" w:color="auto"/>
      </w:divBdr>
    </w:div>
    <w:div w:id="2103839988">
      <w:bodyDiv w:val="1"/>
      <w:marLeft w:val="0"/>
      <w:marRight w:val="0"/>
      <w:marTop w:val="0"/>
      <w:marBottom w:val="0"/>
      <w:divBdr>
        <w:top w:val="none" w:sz="0" w:space="0" w:color="auto"/>
        <w:left w:val="none" w:sz="0" w:space="0" w:color="auto"/>
        <w:bottom w:val="none" w:sz="0" w:space="0" w:color="auto"/>
        <w:right w:val="none" w:sz="0" w:space="0" w:color="auto"/>
      </w:divBdr>
    </w:div>
    <w:div w:id="2111849449">
      <w:bodyDiv w:val="1"/>
      <w:marLeft w:val="0"/>
      <w:marRight w:val="0"/>
      <w:marTop w:val="0"/>
      <w:marBottom w:val="0"/>
      <w:divBdr>
        <w:top w:val="none" w:sz="0" w:space="0" w:color="auto"/>
        <w:left w:val="none" w:sz="0" w:space="0" w:color="auto"/>
        <w:bottom w:val="none" w:sz="0" w:space="0" w:color="auto"/>
        <w:right w:val="none" w:sz="0" w:space="0" w:color="auto"/>
      </w:divBdr>
    </w:div>
    <w:div w:id="212587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A1E48-D653-42B4-AF20-44EE223C2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6</Pages>
  <Words>2642</Words>
  <Characters>15061</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Спорт</dc:creator>
  <cp:keywords/>
  <dc:description/>
  <cp:lastModifiedBy>Спорт</cp:lastModifiedBy>
  <cp:revision>2</cp:revision>
  <dcterms:created xsi:type="dcterms:W3CDTF">2021-08-16T00:57:00Z</dcterms:created>
  <dcterms:modified xsi:type="dcterms:W3CDTF">2021-08-23T03:58:00Z</dcterms:modified>
</cp:coreProperties>
</file>