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F08" w:rsidRDefault="009D1DD6" w:rsidP="009D1DD6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D1DD6" w:rsidRDefault="009D1DD6" w:rsidP="009D1DD6">
      <w:pPr>
        <w:jc w:val="right"/>
        <w:rPr>
          <w:sz w:val="28"/>
          <w:szCs w:val="28"/>
        </w:rPr>
      </w:pPr>
    </w:p>
    <w:p w:rsidR="00F11051" w:rsidRPr="009D1DD6" w:rsidRDefault="00F11051" w:rsidP="009D1DD6">
      <w:pPr>
        <w:jc w:val="center"/>
        <w:rPr>
          <w:sz w:val="28"/>
          <w:szCs w:val="28"/>
        </w:rPr>
      </w:pPr>
      <w:r w:rsidRPr="009D1DD6">
        <w:rPr>
          <w:sz w:val="28"/>
          <w:szCs w:val="28"/>
        </w:rPr>
        <w:t>Резолюция</w:t>
      </w:r>
    </w:p>
    <w:p w:rsidR="00F11051" w:rsidRPr="009D1DD6" w:rsidRDefault="00F11051" w:rsidP="009D1DD6">
      <w:pPr>
        <w:shd w:val="clear" w:color="auto" w:fill="FFFFFF"/>
        <w:jc w:val="center"/>
        <w:rPr>
          <w:rFonts w:ascii="Calibri" w:hAnsi="Calibri" w:cs="Arial"/>
          <w:color w:val="000000"/>
          <w:sz w:val="28"/>
          <w:szCs w:val="28"/>
        </w:rPr>
      </w:pPr>
      <w:r w:rsidRPr="009D1DD6">
        <w:rPr>
          <w:sz w:val="28"/>
          <w:szCs w:val="28"/>
        </w:rPr>
        <w:t>августовской конференции педагогических работников образования МО «</w:t>
      </w:r>
      <w:proofErr w:type="spellStart"/>
      <w:r w:rsidRPr="009D1DD6">
        <w:rPr>
          <w:sz w:val="28"/>
          <w:szCs w:val="28"/>
        </w:rPr>
        <w:t>Тарбагатайский</w:t>
      </w:r>
      <w:proofErr w:type="spellEnd"/>
      <w:r w:rsidRPr="009D1DD6">
        <w:rPr>
          <w:sz w:val="28"/>
          <w:szCs w:val="28"/>
        </w:rPr>
        <w:t xml:space="preserve"> район» </w:t>
      </w:r>
      <w:r w:rsidRPr="009D1DD6">
        <w:rPr>
          <w:b/>
          <w:sz w:val="28"/>
          <w:szCs w:val="28"/>
        </w:rPr>
        <w:t>«</w:t>
      </w:r>
      <w:r w:rsidR="000662FE" w:rsidRPr="009D1DD6">
        <w:rPr>
          <w:b/>
          <w:sz w:val="28"/>
          <w:szCs w:val="28"/>
        </w:rPr>
        <w:t>Воспитание в современной образовательной организации: от программы к действию</w:t>
      </w:r>
      <w:r w:rsidRPr="009D1DD6">
        <w:rPr>
          <w:color w:val="000000"/>
          <w:sz w:val="28"/>
          <w:szCs w:val="28"/>
        </w:rPr>
        <w:t>»</w:t>
      </w:r>
    </w:p>
    <w:p w:rsidR="00F11051" w:rsidRPr="009D1DD6" w:rsidRDefault="00F11051" w:rsidP="009D1DD6">
      <w:pPr>
        <w:jc w:val="both"/>
        <w:rPr>
          <w:b/>
          <w:sz w:val="28"/>
          <w:szCs w:val="28"/>
        </w:rPr>
      </w:pPr>
    </w:p>
    <w:p w:rsidR="00F11051" w:rsidRPr="009D1DD6" w:rsidRDefault="00F11051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от 2</w:t>
      </w:r>
      <w:r w:rsidR="000662FE" w:rsidRPr="009D1DD6">
        <w:rPr>
          <w:sz w:val="28"/>
          <w:szCs w:val="28"/>
        </w:rPr>
        <w:t>6</w:t>
      </w:r>
      <w:r w:rsidRPr="009D1DD6">
        <w:rPr>
          <w:sz w:val="28"/>
          <w:szCs w:val="28"/>
        </w:rPr>
        <w:t xml:space="preserve"> августа 202</w:t>
      </w:r>
      <w:r w:rsidR="000662FE" w:rsidRPr="009D1DD6">
        <w:rPr>
          <w:sz w:val="28"/>
          <w:szCs w:val="28"/>
        </w:rPr>
        <w:t>1</w:t>
      </w:r>
      <w:r w:rsidRPr="009D1DD6">
        <w:rPr>
          <w:sz w:val="28"/>
          <w:szCs w:val="28"/>
        </w:rPr>
        <w:t xml:space="preserve"> года</w:t>
      </w:r>
    </w:p>
    <w:p w:rsidR="00F11051" w:rsidRPr="009D1DD6" w:rsidRDefault="00F11051" w:rsidP="009D1DD6">
      <w:pPr>
        <w:jc w:val="both"/>
        <w:rPr>
          <w:b/>
          <w:sz w:val="28"/>
          <w:szCs w:val="28"/>
        </w:rPr>
      </w:pPr>
    </w:p>
    <w:p w:rsidR="000662FE" w:rsidRPr="009D1DD6" w:rsidRDefault="000662FE" w:rsidP="009D1DD6">
      <w:pPr>
        <w:ind w:left="-284" w:firstLine="56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26 августа 2021 года состоялась </w:t>
      </w:r>
      <w:r w:rsidR="00F11051" w:rsidRPr="009D1DD6">
        <w:rPr>
          <w:sz w:val="28"/>
          <w:szCs w:val="28"/>
        </w:rPr>
        <w:t xml:space="preserve"> </w:t>
      </w:r>
      <w:r w:rsidRPr="009D1DD6">
        <w:rPr>
          <w:sz w:val="28"/>
          <w:szCs w:val="28"/>
        </w:rPr>
        <w:t xml:space="preserve">ежегодная августовская конференция работников образования района. </w:t>
      </w:r>
    </w:p>
    <w:p w:rsidR="000662FE" w:rsidRPr="009D1DD6" w:rsidRDefault="000662FE" w:rsidP="009D1DD6">
      <w:pPr>
        <w:ind w:left="-284" w:firstLine="56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Цель конференции: открытое профессионально-педагогическое  обсуждение актуальных вопросов сферы образования, направленных на достижения качества образования.  </w:t>
      </w:r>
    </w:p>
    <w:p w:rsidR="000662FE" w:rsidRPr="009D1DD6" w:rsidRDefault="000662FE" w:rsidP="009D1DD6">
      <w:pPr>
        <w:ind w:left="-284" w:firstLine="56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>В мероприятиях конференции приняли участие более 200 человек: представители органов местного самоуправления, осуществляющих управление в сфере образования, представители Министерства образования и науки Республики Бурятия, руководители образовательных организаций, педагогические работники, СМИ и т.д</w:t>
      </w:r>
      <w:r w:rsidR="004D0920">
        <w:rPr>
          <w:sz w:val="28"/>
          <w:szCs w:val="28"/>
        </w:rPr>
        <w:t>.</w:t>
      </w:r>
      <w:r w:rsidRPr="009D1DD6">
        <w:rPr>
          <w:sz w:val="28"/>
          <w:szCs w:val="28"/>
        </w:rPr>
        <w:t xml:space="preserve">  </w:t>
      </w:r>
    </w:p>
    <w:p w:rsidR="000662FE" w:rsidRPr="009D1DD6" w:rsidRDefault="000662FE" w:rsidP="009D1DD6">
      <w:pPr>
        <w:ind w:left="-284" w:firstLine="56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В ходе работы секций конференции, состоявшихся обсуждений и обмена знаний и опытом, участники конференции отмечают, что в условиях реформирования российской системы образования актуализируется проблема обновления содержательных подходов в реализации образования и воспитания, повышения качества образования, роста профессионального мастерства педагогов и руководителей системы образования. </w:t>
      </w:r>
    </w:p>
    <w:p w:rsidR="00F11051" w:rsidRPr="009D1DD6" w:rsidRDefault="00F11051" w:rsidP="009D1DD6">
      <w:pPr>
        <w:ind w:firstLine="70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>Августовская педагогическая конференция походила в режиме ВКС.</w:t>
      </w:r>
    </w:p>
    <w:p w:rsidR="00F11051" w:rsidRPr="009D1DD6" w:rsidRDefault="00F11051" w:rsidP="009D1DD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DD6">
        <w:rPr>
          <w:rFonts w:ascii="Times New Roman" w:hAnsi="Times New Roman" w:cs="Times New Roman"/>
          <w:sz w:val="28"/>
          <w:szCs w:val="28"/>
        </w:rPr>
        <w:t>На секционных заседаниях организована работа  по  направлениям:</w:t>
      </w:r>
    </w:p>
    <w:p w:rsidR="00F11051" w:rsidRPr="009D1DD6" w:rsidRDefault="00F11051" w:rsidP="009D1DD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DD6">
        <w:rPr>
          <w:rFonts w:ascii="Times New Roman" w:hAnsi="Times New Roman" w:cs="Times New Roman"/>
          <w:sz w:val="28"/>
          <w:szCs w:val="28"/>
        </w:rPr>
        <w:t xml:space="preserve">Детские общественные объединения и </w:t>
      </w:r>
      <w:proofErr w:type="spellStart"/>
      <w:r w:rsidRPr="009D1DD6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</w:p>
    <w:p w:rsidR="00CF0D24" w:rsidRPr="009D1DD6" w:rsidRDefault="00F11051" w:rsidP="009D1DD6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1D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Классное руководство </w:t>
      </w:r>
    </w:p>
    <w:p w:rsidR="00F11051" w:rsidRPr="009D1DD6" w:rsidRDefault="00CF0D24" w:rsidP="009D1DD6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1DD6">
        <w:rPr>
          <w:rFonts w:ascii="Times New Roman" w:hAnsi="Times New Roman" w:cs="Times New Roman"/>
          <w:color w:val="000000"/>
          <w:sz w:val="28"/>
          <w:szCs w:val="28"/>
        </w:rPr>
        <w:t>Работа с родителями</w:t>
      </w:r>
    </w:p>
    <w:p w:rsidR="00F11051" w:rsidRPr="009D1DD6" w:rsidRDefault="00F11051" w:rsidP="009D1DD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DD6">
        <w:rPr>
          <w:rFonts w:ascii="Times New Roman" w:hAnsi="Times New Roman" w:cs="Times New Roman"/>
          <w:sz w:val="28"/>
          <w:szCs w:val="28"/>
        </w:rPr>
        <w:t>Школьный урок</w:t>
      </w:r>
    </w:p>
    <w:p w:rsidR="00F11051" w:rsidRPr="009D1DD6" w:rsidRDefault="00CF0D24" w:rsidP="009D1DD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DD6">
        <w:rPr>
          <w:rFonts w:ascii="Times New Roman" w:hAnsi="Times New Roman" w:cs="Times New Roman"/>
          <w:sz w:val="28"/>
          <w:szCs w:val="28"/>
        </w:rPr>
        <w:t>Организация предметно-эстетической среды в ДОУ</w:t>
      </w:r>
    </w:p>
    <w:p w:rsidR="00CF0D24" w:rsidRPr="009D1DD6" w:rsidRDefault="00CF0D24" w:rsidP="009D1DD6">
      <w:pPr>
        <w:jc w:val="both"/>
        <w:rPr>
          <w:sz w:val="28"/>
          <w:szCs w:val="28"/>
        </w:rPr>
      </w:pPr>
    </w:p>
    <w:p w:rsidR="00F11051" w:rsidRPr="009D1DD6" w:rsidRDefault="00F11051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Рассмотрены следующие вопросы: 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Качество школьного образования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Профессиональная компетентность учителя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Внедрение примерных программ воспитания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Приоритеты в сфере воспитания и ключевые направления воспитательной работы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Новые подходы к организации работы классных руководителей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Работа с родителями</w:t>
      </w:r>
    </w:p>
    <w:p w:rsidR="008C5AD5" w:rsidRPr="009D1DD6" w:rsidRDefault="008C5AD5" w:rsidP="009D1DD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Развитие детских общественных объединений и движений и др.</w:t>
      </w:r>
    </w:p>
    <w:p w:rsidR="00F11051" w:rsidRPr="009D1DD6" w:rsidRDefault="00F11051" w:rsidP="009D1DD6">
      <w:pPr>
        <w:ind w:firstLine="708"/>
        <w:jc w:val="both"/>
        <w:rPr>
          <w:sz w:val="28"/>
          <w:szCs w:val="28"/>
          <w:highlight w:val="yellow"/>
        </w:rPr>
      </w:pPr>
      <w:r w:rsidRPr="009D1DD6">
        <w:rPr>
          <w:color w:val="000000"/>
          <w:sz w:val="28"/>
          <w:szCs w:val="28"/>
        </w:rPr>
        <w:lastRenderedPageBreak/>
        <w:t xml:space="preserve">Определены задачи, направления деятельности и векторы инновационного развития  муниципальной системы образования на новый учебный год </w:t>
      </w:r>
    </w:p>
    <w:p w:rsidR="00F11051" w:rsidRPr="009D1DD6" w:rsidRDefault="00F11051" w:rsidP="009D1DD6">
      <w:pPr>
        <w:ind w:firstLine="70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>На пленарном заседании заслушан доклад начальника МКУ Управление образования МО «</w:t>
      </w:r>
      <w:proofErr w:type="spellStart"/>
      <w:r w:rsidRPr="009D1DD6">
        <w:rPr>
          <w:sz w:val="28"/>
          <w:szCs w:val="28"/>
        </w:rPr>
        <w:t>Тарбагатайский</w:t>
      </w:r>
      <w:proofErr w:type="spellEnd"/>
      <w:r w:rsidRPr="009D1DD6">
        <w:rPr>
          <w:sz w:val="28"/>
          <w:szCs w:val="28"/>
        </w:rPr>
        <w:t xml:space="preserve"> район» Татьяны Ивановны </w:t>
      </w:r>
      <w:proofErr w:type="spellStart"/>
      <w:r w:rsidRPr="009D1DD6">
        <w:rPr>
          <w:sz w:val="28"/>
          <w:szCs w:val="28"/>
        </w:rPr>
        <w:t>Номоконовой</w:t>
      </w:r>
      <w:proofErr w:type="spellEnd"/>
      <w:r w:rsidRPr="009D1DD6">
        <w:rPr>
          <w:sz w:val="28"/>
          <w:szCs w:val="28"/>
        </w:rPr>
        <w:t xml:space="preserve"> по теме: «</w:t>
      </w:r>
      <w:r w:rsidR="00EA0B71">
        <w:rPr>
          <w:sz w:val="28"/>
          <w:szCs w:val="28"/>
        </w:rPr>
        <w:t xml:space="preserve">Качество образования и воспитания как </w:t>
      </w:r>
      <w:proofErr w:type="spellStart"/>
      <w:r w:rsidR="00EA0B71">
        <w:rPr>
          <w:sz w:val="28"/>
          <w:szCs w:val="28"/>
        </w:rPr>
        <w:t>обшенациональный</w:t>
      </w:r>
      <w:proofErr w:type="spellEnd"/>
      <w:r w:rsidR="00EA0B71">
        <w:rPr>
          <w:sz w:val="28"/>
          <w:szCs w:val="28"/>
        </w:rPr>
        <w:t xml:space="preserve"> приоритет</w:t>
      </w:r>
      <w:r w:rsidRPr="009D1DD6">
        <w:rPr>
          <w:sz w:val="28"/>
          <w:szCs w:val="28"/>
        </w:rPr>
        <w:t xml:space="preserve">» в рамках реализации национальных проектов. Заслушан опыт работы руководителей образовательных учреждений и педагогических работников по вопросам </w:t>
      </w:r>
      <w:r w:rsidRPr="009D1DD6">
        <w:rPr>
          <w:color w:val="000000"/>
          <w:sz w:val="28"/>
          <w:szCs w:val="28"/>
        </w:rPr>
        <w:t>воспитательного процесса в учреждениях образования: состояние, перспективы</w:t>
      </w:r>
      <w:r w:rsidRPr="009D1DD6">
        <w:rPr>
          <w:sz w:val="28"/>
          <w:szCs w:val="28"/>
        </w:rPr>
        <w:t xml:space="preserve">, развитие. Рассмотрены вопросы </w:t>
      </w:r>
      <w:r w:rsidR="00EA0B71">
        <w:rPr>
          <w:sz w:val="28"/>
          <w:szCs w:val="28"/>
        </w:rPr>
        <w:t xml:space="preserve">гражданско-патриотического воспитания в школе, проблемы развития системы дополнительного образования детей, организация и деятельность школьных спортивных клубов, система работы с талантливыми детьми. </w:t>
      </w:r>
    </w:p>
    <w:p w:rsidR="00F11051" w:rsidRDefault="00F11051" w:rsidP="009D1DD6">
      <w:pPr>
        <w:ind w:firstLine="708"/>
        <w:jc w:val="both"/>
        <w:rPr>
          <w:sz w:val="28"/>
          <w:szCs w:val="28"/>
        </w:rPr>
      </w:pPr>
      <w:r w:rsidRPr="009D1DD6">
        <w:rPr>
          <w:sz w:val="28"/>
          <w:szCs w:val="28"/>
        </w:rPr>
        <w:t>Резолюция конференции направлена на дальнейшее развитие системы образования, в соответствии с приоритетными направлениями, определёнными в стратегических документах. МКУ Управление образования МО «</w:t>
      </w:r>
      <w:proofErr w:type="spellStart"/>
      <w:r w:rsidRPr="009D1DD6">
        <w:rPr>
          <w:sz w:val="28"/>
          <w:szCs w:val="28"/>
        </w:rPr>
        <w:t>Тарбагатайский</w:t>
      </w:r>
      <w:proofErr w:type="spellEnd"/>
      <w:r w:rsidRPr="009D1DD6">
        <w:rPr>
          <w:sz w:val="28"/>
          <w:szCs w:val="28"/>
        </w:rPr>
        <w:t xml:space="preserve"> район», образовательным учреждениям направить усилия на реализацию следующих ключевых целей:</w:t>
      </w:r>
    </w:p>
    <w:p w:rsidR="00255CE5" w:rsidRPr="009D1DD6" w:rsidRDefault="00255CE5" w:rsidP="009D1DD6">
      <w:pPr>
        <w:ind w:firstLine="708"/>
        <w:jc w:val="both"/>
        <w:rPr>
          <w:sz w:val="28"/>
          <w:szCs w:val="28"/>
        </w:rPr>
      </w:pPr>
    </w:p>
    <w:p w:rsidR="00F11051" w:rsidRPr="009D1DD6" w:rsidRDefault="00F11051" w:rsidP="009D1DD6">
      <w:pPr>
        <w:jc w:val="both"/>
        <w:rPr>
          <w:sz w:val="28"/>
          <w:szCs w:val="28"/>
          <w:u w:val="single"/>
        </w:rPr>
      </w:pPr>
      <w:r w:rsidRPr="009D1DD6">
        <w:rPr>
          <w:sz w:val="28"/>
          <w:szCs w:val="28"/>
          <w:u w:val="single"/>
        </w:rPr>
        <w:t>Дошкольное образование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Направить усилия на реализацию федерального проекта «Образование» «Поддержка сем</w:t>
      </w:r>
      <w:r w:rsidR="00EA0B71">
        <w:rPr>
          <w:sz w:val="28"/>
          <w:szCs w:val="28"/>
        </w:rPr>
        <w:t>ей, имеющих детей» до 2024 года;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Обеспечить доступность и качество дошкольного образования за счет развития вариативных  форм предоставления услуг дошкольного образования, создать условия для  психолого-педагогического сопровождения детей разных категорий, методической и консультативной помощи</w:t>
      </w:r>
      <w:r w:rsidR="00EA0B71">
        <w:rPr>
          <w:sz w:val="28"/>
          <w:szCs w:val="28"/>
        </w:rPr>
        <w:t>;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 - Обеспечить  укрепление и развитие кадрового потенциала системы воспитания в рамках внедрения профессионального стандарта и реализации стратегии развития воспитания дошкольников в рамках национального проекта «Образование»</w:t>
      </w:r>
      <w:r w:rsidR="00EA0B71">
        <w:rPr>
          <w:sz w:val="28"/>
          <w:szCs w:val="28"/>
        </w:rPr>
        <w:t>;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Продолжить работу по повышению общественного престижа семьи, отцовства и материнства, сохранению и возрождению традиционных семейных ценностей, укреплению традиций семейного воспитания, </w:t>
      </w:r>
      <w:proofErr w:type="gramStart"/>
      <w:r w:rsidRPr="009D1DD6">
        <w:rPr>
          <w:sz w:val="28"/>
          <w:szCs w:val="28"/>
        </w:rPr>
        <w:t>основанное</w:t>
      </w:r>
      <w:proofErr w:type="gramEnd"/>
      <w:r w:rsidRPr="009D1DD6">
        <w:rPr>
          <w:sz w:val="28"/>
          <w:szCs w:val="28"/>
        </w:rPr>
        <w:t xml:space="preserve"> на координации и консолидации усилий участников образовательных отношений</w:t>
      </w:r>
      <w:r w:rsidR="00EA0B71">
        <w:rPr>
          <w:sz w:val="28"/>
          <w:szCs w:val="28"/>
        </w:rPr>
        <w:t>;</w:t>
      </w:r>
    </w:p>
    <w:p w:rsidR="009D1DD6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Создать единую систему показателей, критериев и индикаторов, определяющих эффективность воспитательной и информационно-образовательной среды ДОО</w:t>
      </w:r>
      <w:r w:rsidR="00EA0B71">
        <w:rPr>
          <w:sz w:val="28"/>
          <w:szCs w:val="28"/>
        </w:rPr>
        <w:t>;</w:t>
      </w:r>
    </w:p>
    <w:p w:rsidR="009D1DD6" w:rsidRPr="009D1DD6" w:rsidRDefault="00255CE5" w:rsidP="009D1D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1DD6" w:rsidRPr="009D1DD6">
        <w:rPr>
          <w:sz w:val="28"/>
          <w:szCs w:val="28"/>
        </w:rPr>
        <w:t>Обеспечить организацию системы внутреннего мониторинга качества дошкольного образования в ДОО;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Обеспечить доступность для всех категорий детей качественного воспитания, способствующего удовлетворению из индивидуальных </w:t>
      </w:r>
      <w:r w:rsidRPr="009D1DD6">
        <w:rPr>
          <w:sz w:val="28"/>
          <w:szCs w:val="28"/>
        </w:rPr>
        <w:lastRenderedPageBreak/>
        <w:t>потребностей, развитию творческих способностей, независимо от места проживания, материального поло</w:t>
      </w:r>
      <w:r w:rsidR="00EA0B71">
        <w:rPr>
          <w:sz w:val="28"/>
          <w:szCs w:val="28"/>
        </w:rPr>
        <w:t>жения семьи, состояния здоровья;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Расширить </w:t>
      </w:r>
      <w:r w:rsidRPr="009D1DD6">
        <w:rPr>
          <w:rStyle w:val="a4"/>
          <w:b w:val="0"/>
          <w:sz w:val="28"/>
          <w:szCs w:val="28"/>
        </w:rPr>
        <w:t>сеть образовательных услуг по запросам родителей</w:t>
      </w:r>
      <w:r w:rsidRPr="009D1DD6">
        <w:rPr>
          <w:b/>
          <w:sz w:val="28"/>
          <w:szCs w:val="28"/>
        </w:rPr>
        <w:t> </w:t>
      </w:r>
      <w:r w:rsidRPr="009D1DD6">
        <w:rPr>
          <w:sz w:val="28"/>
          <w:szCs w:val="28"/>
        </w:rPr>
        <w:t>и</w:t>
      </w:r>
      <w:r w:rsidRPr="009D1DD6">
        <w:rPr>
          <w:b/>
          <w:sz w:val="28"/>
          <w:szCs w:val="28"/>
        </w:rPr>
        <w:t xml:space="preserve"> </w:t>
      </w:r>
      <w:r w:rsidRPr="009D1DD6">
        <w:rPr>
          <w:sz w:val="28"/>
          <w:szCs w:val="28"/>
        </w:rPr>
        <w:t>законных представителей воспитанников; транслировать эффективный педагогический опыт в средствах массовой информации; внедрять в педагогическую практику совреме</w:t>
      </w:r>
      <w:r w:rsidR="00EA0B71">
        <w:rPr>
          <w:sz w:val="28"/>
          <w:szCs w:val="28"/>
        </w:rPr>
        <w:t>нные образовательные технологии;</w:t>
      </w:r>
    </w:p>
    <w:p w:rsidR="007F799A" w:rsidRPr="009D1DD6" w:rsidRDefault="009D1DD6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</w:t>
      </w:r>
      <w:r w:rsidR="00255CE5">
        <w:rPr>
          <w:sz w:val="28"/>
          <w:szCs w:val="28"/>
        </w:rPr>
        <w:t xml:space="preserve"> </w:t>
      </w:r>
      <w:r w:rsidRPr="009D1DD6">
        <w:rPr>
          <w:sz w:val="28"/>
          <w:szCs w:val="28"/>
        </w:rPr>
        <w:t>Продолжить работу</w:t>
      </w:r>
      <w:r w:rsidR="007F799A" w:rsidRPr="009D1DD6">
        <w:rPr>
          <w:sz w:val="28"/>
          <w:szCs w:val="28"/>
        </w:rPr>
        <w:t xml:space="preserve"> консульт</w:t>
      </w:r>
      <w:r w:rsidRPr="009D1DD6">
        <w:rPr>
          <w:sz w:val="28"/>
          <w:szCs w:val="28"/>
        </w:rPr>
        <w:t>ативного центра</w:t>
      </w:r>
      <w:r w:rsidR="007F799A" w:rsidRPr="009D1DD6">
        <w:rPr>
          <w:sz w:val="28"/>
          <w:szCs w:val="28"/>
        </w:rPr>
        <w:t xml:space="preserve">  по психолого-педагогическому соп</w:t>
      </w:r>
      <w:r w:rsidR="00EA0B71">
        <w:rPr>
          <w:sz w:val="28"/>
          <w:szCs w:val="28"/>
        </w:rPr>
        <w:t>ровождению семей, имеющих детей;</w:t>
      </w:r>
    </w:p>
    <w:p w:rsidR="007F799A" w:rsidRPr="009D1DD6" w:rsidRDefault="007F799A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Создать </w:t>
      </w:r>
      <w:r w:rsidR="00CF6250" w:rsidRPr="009D1DD6">
        <w:rPr>
          <w:sz w:val="28"/>
          <w:szCs w:val="28"/>
        </w:rPr>
        <w:t xml:space="preserve">систему </w:t>
      </w:r>
      <w:proofErr w:type="gramStart"/>
      <w:r w:rsidR="00CF6250" w:rsidRPr="009D1DD6">
        <w:rPr>
          <w:sz w:val="28"/>
          <w:szCs w:val="28"/>
        </w:rPr>
        <w:t>воспитания</w:t>
      </w:r>
      <w:proofErr w:type="gramEnd"/>
      <w:r w:rsidR="00CF6250" w:rsidRPr="009D1DD6">
        <w:rPr>
          <w:sz w:val="28"/>
          <w:szCs w:val="28"/>
        </w:rPr>
        <w:t xml:space="preserve"> основанную на </w:t>
      </w:r>
      <w:r w:rsidR="00C61E12" w:rsidRPr="009D1DD6">
        <w:rPr>
          <w:sz w:val="28"/>
          <w:szCs w:val="28"/>
        </w:rPr>
        <w:t>базовых общественных ценностей  –  таких</w:t>
      </w:r>
      <w:r w:rsidR="006C22FE" w:rsidRPr="009D1DD6">
        <w:rPr>
          <w:sz w:val="28"/>
          <w:szCs w:val="28"/>
        </w:rPr>
        <w:t xml:space="preserve"> как: семья, труд,  отечество, </w:t>
      </w:r>
      <w:r w:rsidR="00C61E12" w:rsidRPr="009D1DD6">
        <w:rPr>
          <w:sz w:val="28"/>
          <w:szCs w:val="28"/>
        </w:rPr>
        <w:t>природа, мир, знан</w:t>
      </w:r>
      <w:r w:rsidR="00EA0B71">
        <w:rPr>
          <w:sz w:val="28"/>
          <w:szCs w:val="28"/>
        </w:rPr>
        <w:t>ия, культура, здоровье, человек;</w:t>
      </w:r>
    </w:p>
    <w:p w:rsidR="009D1DD6" w:rsidRPr="009D1DD6" w:rsidRDefault="009D1DD6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-Внедрить программу воспитания для образовательных организаций, реализующих образовательные программы дошкольного образования</w:t>
      </w:r>
      <w:r w:rsidR="00EA0B71">
        <w:rPr>
          <w:sz w:val="28"/>
          <w:szCs w:val="28"/>
        </w:rPr>
        <w:t>.</w:t>
      </w:r>
    </w:p>
    <w:p w:rsidR="00F11051" w:rsidRPr="009D1DD6" w:rsidRDefault="00F11051" w:rsidP="009D1DD6">
      <w:pPr>
        <w:jc w:val="both"/>
        <w:rPr>
          <w:sz w:val="28"/>
          <w:szCs w:val="28"/>
        </w:rPr>
      </w:pPr>
    </w:p>
    <w:p w:rsidR="00F11051" w:rsidRPr="009D1DD6" w:rsidRDefault="00F11051" w:rsidP="009D1DD6">
      <w:pPr>
        <w:ind w:firstLine="708"/>
        <w:jc w:val="both"/>
        <w:rPr>
          <w:sz w:val="28"/>
          <w:szCs w:val="28"/>
          <w:u w:val="single"/>
        </w:rPr>
      </w:pPr>
      <w:r w:rsidRPr="009D1DD6">
        <w:rPr>
          <w:sz w:val="28"/>
          <w:szCs w:val="28"/>
          <w:u w:val="single"/>
        </w:rPr>
        <w:t>Общее образование:</w:t>
      </w:r>
    </w:p>
    <w:p w:rsidR="001032B5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Направить работу МКУ «Управление образованием» по созданию условий для реализации в районе приоритетных направлений </w:t>
      </w:r>
      <w:r w:rsidR="004D0920">
        <w:rPr>
          <w:sz w:val="28"/>
          <w:szCs w:val="28"/>
        </w:rPr>
        <w:t>проекта «Образования»;</w:t>
      </w:r>
    </w:p>
    <w:p w:rsidR="001032B5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</w:t>
      </w:r>
      <w:r w:rsidR="004D0920">
        <w:rPr>
          <w:sz w:val="28"/>
          <w:szCs w:val="28"/>
        </w:rPr>
        <w:t>Завершить</w:t>
      </w:r>
      <w:r w:rsidRPr="009D1DD6">
        <w:rPr>
          <w:sz w:val="28"/>
          <w:szCs w:val="28"/>
        </w:rPr>
        <w:t xml:space="preserve"> </w:t>
      </w:r>
      <w:r w:rsidR="004D0920">
        <w:rPr>
          <w:sz w:val="28"/>
          <w:szCs w:val="28"/>
        </w:rPr>
        <w:t>внедрение</w:t>
      </w:r>
      <w:r w:rsidRPr="009D1DD6">
        <w:rPr>
          <w:sz w:val="28"/>
          <w:szCs w:val="28"/>
        </w:rPr>
        <w:t xml:space="preserve"> ФГОС общего образования и требования к результатам освоения ООП общего образования</w:t>
      </w:r>
      <w:r w:rsidR="004D0920">
        <w:rPr>
          <w:sz w:val="28"/>
          <w:szCs w:val="28"/>
        </w:rPr>
        <w:t>;</w:t>
      </w:r>
    </w:p>
    <w:p w:rsidR="001032B5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Продолжить работу по поддержке и дальнейшему развитию независимой </w:t>
      </w:r>
      <w:proofErr w:type="gramStart"/>
      <w:r w:rsidRPr="009D1DD6">
        <w:rPr>
          <w:sz w:val="28"/>
          <w:szCs w:val="28"/>
        </w:rPr>
        <w:t>системы оценки качества работы образовательных организаций</w:t>
      </w:r>
      <w:proofErr w:type="gramEnd"/>
      <w:r w:rsidRPr="009D1DD6">
        <w:rPr>
          <w:sz w:val="28"/>
          <w:szCs w:val="28"/>
        </w:rPr>
        <w:t xml:space="preserve">  района,  активизации привлечения общественных институтов  </w:t>
      </w:r>
      <w:r w:rsidR="004D0920">
        <w:rPr>
          <w:sz w:val="28"/>
          <w:szCs w:val="28"/>
        </w:rPr>
        <w:t>к проведению оценочных процедур;</w:t>
      </w:r>
    </w:p>
    <w:p w:rsidR="00F81BAE" w:rsidRPr="009D1DD6" w:rsidRDefault="00255CE5" w:rsidP="00255CE5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1BAE" w:rsidRPr="009D1DD6">
        <w:rPr>
          <w:sz w:val="28"/>
          <w:szCs w:val="28"/>
        </w:rPr>
        <w:t xml:space="preserve">Обеспечить информационно-методическое сопровождение и дальнейшее совершенствование муниципальной системы оценки качества школьного образования; совершенствовать систему работы по сопровождению одаренных  детей, продолжить работу по созданию условий для качественной подготовки к предметным олимпиадам; совершенствовать муниципальную программу повышения качества образования в школах с низкими образовательными результатами; </w:t>
      </w:r>
    </w:p>
    <w:p w:rsidR="001032B5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Обеспечить развитие системы инклюзивного образования через создание специальных условий для овладения учащимися с ограниченными возможностями здоровья различными видами познавательной, творческой и коммуникативной деятельности в соответствии с их возм</w:t>
      </w:r>
      <w:r w:rsidR="004D0920">
        <w:rPr>
          <w:sz w:val="28"/>
          <w:szCs w:val="28"/>
        </w:rPr>
        <w:t>ожностями и состоянием здоровья;</w:t>
      </w:r>
    </w:p>
    <w:p w:rsidR="001032B5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Обеспечить координацию деятельности психолого-педагогического сопровождения детей с ограниченными возможностями здоровья,  использование возможностей республиканской </w:t>
      </w:r>
      <w:proofErr w:type="spellStart"/>
      <w:r w:rsidRPr="009D1DD6">
        <w:rPr>
          <w:sz w:val="28"/>
          <w:szCs w:val="28"/>
        </w:rPr>
        <w:t>психолого-медико-педагогической</w:t>
      </w:r>
      <w:proofErr w:type="spellEnd"/>
      <w:r w:rsidRPr="009D1DD6">
        <w:rPr>
          <w:sz w:val="28"/>
          <w:szCs w:val="28"/>
        </w:rPr>
        <w:t xml:space="preserve"> комиссии при о</w:t>
      </w:r>
      <w:r w:rsidR="004D0920">
        <w:rPr>
          <w:sz w:val="28"/>
          <w:szCs w:val="28"/>
        </w:rPr>
        <w:t>рганизации обучения детей с ОВЗ;</w:t>
      </w:r>
    </w:p>
    <w:p w:rsidR="001032B5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Направить на работу на повышение профессионального </w:t>
      </w:r>
      <w:proofErr w:type="gramStart"/>
      <w:r w:rsidRPr="009D1DD6">
        <w:rPr>
          <w:sz w:val="28"/>
          <w:szCs w:val="28"/>
        </w:rPr>
        <w:t>мастерства педагогических работников системы общего образования детей</w:t>
      </w:r>
      <w:proofErr w:type="gramEnd"/>
      <w:r w:rsidRPr="009D1DD6">
        <w:rPr>
          <w:sz w:val="28"/>
          <w:szCs w:val="28"/>
        </w:rPr>
        <w:t xml:space="preserve"> в формате непрерывного образования, согласно реализации наци</w:t>
      </w:r>
      <w:r w:rsidR="004D0920">
        <w:rPr>
          <w:sz w:val="28"/>
          <w:szCs w:val="28"/>
        </w:rPr>
        <w:t>онального проекта «Образование»;</w:t>
      </w:r>
    </w:p>
    <w:p w:rsidR="00F81BAE" w:rsidRPr="009D1DD6" w:rsidRDefault="00255CE5" w:rsidP="00255C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1BAE" w:rsidRPr="009D1DD6">
        <w:rPr>
          <w:sz w:val="28"/>
          <w:szCs w:val="28"/>
        </w:rPr>
        <w:t xml:space="preserve">Создать условия для распространения успешных педагогических практик и поддержки новых образовательных инициатив, обеспечивающих высокие </w:t>
      </w:r>
      <w:r w:rsidR="00F81BAE" w:rsidRPr="009D1DD6">
        <w:rPr>
          <w:sz w:val="28"/>
          <w:szCs w:val="28"/>
        </w:rPr>
        <w:lastRenderedPageBreak/>
        <w:t xml:space="preserve">показатели качества образования; усилить роль методических служб в повышении квалификации педагогических работников на муниципальном уровне; </w:t>
      </w:r>
    </w:p>
    <w:p w:rsidR="00F81BAE" w:rsidRPr="009D1DD6" w:rsidRDefault="00255CE5" w:rsidP="00255C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1BAE" w:rsidRPr="009D1DD6">
        <w:rPr>
          <w:sz w:val="28"/>
          <w:szCs w:val="28"/>
        </w:rPr>
        <w:t xml:space="preserve">Обеспечить реализацию в образовательном процессе </w:t>
      </w:r>
      <w:proofErr w:type="spellStart"/>
      <w:r w:rsidR="00F81BAE" w:rsidRPr="009D1DD6">
        <w:rPr>
          <w:sz w:val="28"/>
          <w:szCs w:val="28"/>
        </w:rPr>
        <w:t>здоровьесберегающих</w:t>
      </w:r>
      <w:proofErr w:type="spellEnd"/>
      <w:r w:rsidR="00F81BAE" w:rsidRPr="009D1DD6">
        <w:rPr>
          <w:sz w:val="28"/>
          <w:szCs w:val="28"/>
        </w:rPr>
        <w:t xml:space="preserve"> образовательных технологий  как основу для укрепления, воспитания здоровья учащихся, а также охраны здоровья педагогов; </w:t>
      </w:r>
    </w:p>
    <w:p w:rsidR="00F11051" w:rsidRPr="009D1DD6" w:rsidRDefault="001032B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Создать к 2024 году современную и безопасную цифровую образовательную среду, обеспечивающую высокое качество и доступность общего образования</w:t>
      </w:r>
      <w:r w:rsidR="004D0920">
        <w:rPr>
          <w:sz w:val="28"/>
          <w:szCs w:val="28"/>
        </w:rPr>
        <w:t>.</w:t>
      </w:r>
    </w:p>
    <w:p w:rsidR="00407B35" w:rsidRPr="009D1DD6" w:rsidRDefault="00407B35" w:rsidP="009D1DD6">
      <w:pPr>
        <w:jc w:val="both"/>
        <w:rPr>
          <w:sz w:val="28"/>
          <w:szCs w:val="28"/>
          <w:u w:val="single"/>
        </w:rPr>
      </w:pPr>
    </w:p>
    <w:p w:rsidR="00F11051" w:rsidRPr="009D1DD6" w:rsidRDefault="00F11051" w:rsidP="009D1DD6">
      <w:pPr>
        <w:jc w:val="both"/>
        <w:rPr>
          <w:sz w:val="28"/>
          <w:szCs w:val="28"/>
          <w:u w:val="single"/>
        </w:rPr>
      </w:pPr>
      <w:r w:rsidRPr="009D1DD6">
        <w:rPr>
          <w:sz w:val="28"/>
          <w:szCs w:val="28"/>
          <w:u w:val="single"/>
        </w:rPr>
        <w:t>Воспитательная работа</w:t>
      </w:r>
    </w:p>
    <w:p w:rsidR="00407B35" w:rsidRPr="009D1DD6" w:rsidRDefault="00407B3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Направить работу в образовательных организациях в соответствии с разработанной программой воспитания, определить новые подходы к  приобщению детей к </w:t>
      </w:r>
      <w:proofErr w:type="spellStart"/>
      <w:r w:rsidRPr="009D1DD6">
        <w:rPr>
          <w:sz w:val="28"/>
          <w:szCs w:val="28"/>
        </w:rPr>
        <w:t>социокультурным</w:t>
      </w:r>
      <w:proofErr w:type="spellEnd"/>
      <w:r w:rsidRPr="009D1DD6">
        <w:rPr>
          <w:sz w:val="28"/>
          <w:szCs w:val="28"/>
        </w:rPr>
        <w:t xml:space="preserve"> нормам, традициям семьи, общества и государства, формировать  у детей общую культуру личности, в том числе понимание ценности здорового образа жизни</w:t>
      </w:r>
      <w:r w:rsidR="004D0920">
        <w:rPr>
          <w:sz w:val="28"/>
          <w:szCs w:val="28"/>
        </w:rPr>
        <w:t>;</w:t>
      </w:r>
    </w:p>
    <w:p w:rsidR="00407B35" w:rsidRPr="009D1DD6" w:rsidRDefault="00407B3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Продолжить работу по повышению качества и эффективности духовно-нравственного и патриотического воспитания в ОО с точки </w:t>
      </w:r>
      <w:proofErr w:type="gramStart"/>
      <w:r w:rsidRPr="009D1DD6">
        <w:rPr>
          <w:sz w:val="28"/>
          <w:szCs w:val="28"/>
        </w:rPr>
        <w:t xml:space="preserve">зрения реализации основных положений Стратегии </w:t>
      </w:r>
      <w:r w:rsidRPr="009D1DD6">
        <w:rPr>
          <w:bCs/>
          <w:sz w:val="28"/>
          <w:szCs w:val="28"/>
        </w:rPr>
        <w:t>развития воспитания</w:t>
      </w:r>
      <w:proofErr w:type="gramEnd"/>
      <w:r w:rsidRPr="009D1DD6">
        <w:rPr>
          <w:bCs/>
          <w:sz w:val="28"/>
          <w:szCs w:val="28"/>
        </w:rPr>
        <w:t xml:space="preserve"> в Российской Федерации на период до 2025 года</w:t>
      </w:r>
      <w:r w:rsidR="004D0920">
        <w:rPr>
          <w:bCs/>
          <w:sz w:val="28"/>
          <w:szCs w:val="28"/>
        </w:rPr>
        <w:t>;</w:t>
      </w:r>
    </w:p>
    <w:p w:rsidR="00407B35" w:rsidRPr="009D1DD6" w:rsidRDefault="00407B3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Организовать  в ОО условия содействия ответственному отношению родителей к воспитанию детей, повышению их социальной, коммуникативной </w:t>
      </w:r>
      <w:r w:rsidR="004D0920">
        <w:rPr>
          <w:sz w:val="28"/>
          <w:szCs w:val="28"/>
        </w:rPr>
        <w:t>и педагогической компетентности;</w:t>
      </w:r>
    </w:p>
    <w:p w:rsidR="00407B35" w:rsidRPr="009D1DD6" w:rsidRDefault="00407B3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Развивать социальное партнерство в реализации воспитательных программ образовательных организаций муниципального образования;</w:t>
      </w:r>
    </w:p>
    <w:p w:rsidR="00407B35" w:rsidRPr="009D1DD6" w:rsidRDefault="00407B35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</w:t>
      </w:r>
      <w:r w:rsidR="00F81BAE" w:rsidRPr="009D1DD6">
        <w:rPr>
          <w:sz w:val="28"/>
          <w:szCs w:val="28"/>
        </w:rPr>
        <w:t xml:space="preserve">Разработать комплекс мероприятий, направленный на профилактику </w:t>
      </w:r>
      <w:proofErr w:type="spellStart"/>
      <w:r w:rsidR="00F81BAE" w:rsidRPr="009D1DD6">
        <w:rPr>
          <w:sz w:val="28"/>
          <w:szCs w:val="28"/>
        </w:rPr>
        <w:t>девиантного</w:t>
      </w:r>
      <w:proofErr w:type="spellEnd"/>
      <w:r w:rsidR="00F81BAE" w:rsidRPr="009D1DD6">
        <w:rPr>
          <w:sz w:val="28"/>
          <w:szCs w:val="28"/>
        </w:rPr>
        <w:t xml:space="preserve"> поведения, повышение правового просвещения и формирование законопослушного поведения среди </w:t>
      </w:r>
      <w:r w:rsidR="004D0920">
        <w:rPr>
          <w:sz w:val="28"/>
          <w:szCs w:val="28"/>
        </w:rPr>
        <w:t>несовершеннолетних.</w:t>
      </w:r>
      <w:r w:rsidR="00F81BAE" w:rsidRPr="009D1DD6">
        <w:rPr>
          <w:sz w:val="28"/>
          <w:szCs w:val="28"/>
        </w:rPr>
        <w:t xml:space="preserve">  </w:t>
      </w:r>
    </w:p>
    <w:p w:rsidR="00F81BAE" w:rsidRPr="009D1DD6" w:rsidRDefault="00F81BAE" w:rsidP="009D1DD6">
      <w:pPr>
        <w:jc w:val="both"/>
        <w:rPr>
          <w:sz w:val="28"/>
          <w:szCs w:val="28"/>
          <w:u w:val="single"/>
        </w:rPr>
      </w:pPr>
    </w:p>
    <w:p w:rsidR="00F11051" w:rsidRPr="009D1DD6" w:rsidRDefault="00F11051" w:rsidP="009D1DD6">
      <w:pPr>
        <w:jc w:val="both"/>
        <w:rPr>
          <w:sz w:val="28"/>
          <w:szCs w:val="28"/>
          <w:u w:val="single"/>
        </w:rPr>
      </w:pPr>
      <w:r w:rsidRPr="009D1DD6">
        <w:rPr>
          <w:sz w:val="28"/>
          <w:szCs w:val="28"/>
          <w:u w:val="single"/>
        </w:rPr>
        <w:t>Дополнительное образование</w:t>
      </w:r>
    </w:p>
    <w:p w:rsidR="002D7029" w:rsidRPr="009D1DD6" w:rsidRDefault="002D7029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Обеспечить реализацию приоритетных направлений развития дополнительного образования детей «Успех каждого ребёнка» в рамках реализации национального проекта «Обра</w:t>
      </w:r>
      <w:r w:rsidR="00CD1D3F">
        <w:rPr>
          <w:sz w:val="28"/>
          <w:szCs w:val="28"/>
        </w:rPr>
        <w:t>зование» на период до 2024 года;</w:t>
      </w:r>
    </w:p>
    <w:p w:rsidR="002D7029" w:rsidRPr="009D1DD6" w:rsidRDefault="002D7029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Обеспечить формирование эффективной системы выявления, поддержки и развития способностей и талантов у детей, основанной на принципах справедливости, всеобщности и направленной на самоопределение и профессиональ</w:t>
      </w:r>
      <w:r w:rsidR="00CD1D3F">
        <w:rPr>
          <w:sz w:val="28"/>
          <w:szCs w:val="28"/>
        </w:rPr>
        <w:t>ную ориентацию всех обучающихся;</w:t>
      </w:r>
    </w:p>
    <w:p w:rsidR="002D7029" w:rsidRPr="009D1DD6" w:rsidRDefault="002D7029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</w:t>
      </w:r>
      <w:r w:rsidR="00255CE5">
        <w:rPr>
          <w:sz w:val="28"/>
          <w:szCs w:val="28"/>
        </w:rPr>
        <w:t xml:space="preserve"> </w:t>
      </w:r>
      <w:r w:rsidR="00947EEE">
        <w:rPr>
          <w:sz w:val="28"/>
          <w:szCs w:val="28"/>
        </w:rPr>
        <w:t xml:space="preserve">Реализовать </w:t>
      </w:r>
      <w:r w:rsidRPr="009D1DD6">
        <w:rPr>
          <w:sz w:val="28"/>
          <w:szCs w:val="28"/>
        </w:rPr>
        <w:t>на территории муниципал</w:t>
      </w:r>
      <w:r w:rsidR="00947EEE">
        <w:rPr>
          <w:sz w:val="28"/>
          <w:szCs w:val="28"/>
        </w:rPr>
        <w:t>ьного образования дополнительные образовательные</w:t>
      </w:r>
      <w:r w:rsidRPr="009D1DD6">
        <w:rPr>
          <w:sz w:val="28"/>
          <w:szCs w:val="28"/>
        </w:rPr>
        <w:t xml:space="preserve"> услуг</w:t>
      </w:r>
      <w:r w:rsidR="00947EEE">
        <w:rPr>
          <w:sz w:val="28"/>
          <w:szCs w:val="28"/>
        </w:rPr>
        <w:t>и, отвечающие</w:t>
      </w:r>
      <w:r w:rsidRPr="009D1DD6">
        <w:rPr>
          <w:sz w:val="28"/>
          <w:szCs w:val="28"/>
        </w:rPr>
        <w:t xml:space="preserve"> актуа</w:t>
      </w:r>
      <w:r w:rsidR="00CD1D3F">
        <w:rPr>
          <w:sz w:val="28"/>
          <w:szCs w:val="28"/>
        </w:rPr>
        <w:t>льным запросам семьи и общества;</w:t>
      </w:r>
    </w:p>
    <w:p w:rsidR="00804BF8" w:rsidRPr="009D1DD6" w:rsidRDefault="002D7029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 xml:space="preserve">- </w:t>
      </w:r>
      <w:r w:rsidR="00804BF8" w:rsidRPr="009D1DD6">
        <w:rPr>
          <w:sz w:val="28"/>
          <w:szCs w:val="28"/>
        </w:rPr>
        <w:t>Обеспечить достижение планового показателя мероприятия «Доля детей в возрасте от 5 до 18 лет, охваченных дополнительным образованием» федерального проекта «Успех каждого ребенка» национального проекта «Образование»;</w:t>
      </w:r>
    </w:p>
    <w:p w:rsidR="00804BF8" w:rsidRPr="009D1DD6" w:rsidRDefault="00CD1D3F" w:rsidP="00CD1D3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</w:t>
      </w:r>
      <w:r w:rsidRPr="009D1DD6">
        <w:rPr>
          <w:sz w:val="28"/>
          <w:szCs w:val="28"/>
        </w:rPr>
        <w:t>ровести открытые мероприятия в 2021 – 2022 учебном году в учреждениях дополнительного образования</w:t>
      </w:r>
      <w:r>
        <w:rPr>
          <w:sz w:val="28"/>
          <w:szCs w:val="28"/>
        </w:rPr>
        <w:t xml:space="preserve"> в</w:t>
      </w:r>
      <w:r w:rsidR="00804BF8" w:rsidRPr="009D1DD6">
        <w:rPr>
          <w:sz w:val="28"/>
          <w:szCs w:val="28"/>
        </w:rPr>
        <w:t xml:space="preserve"> целях обеспечения эффективности реализации дополнительных общеобразовательных программ по созданию новых мест дополнительного образования детей</w:t>
      </w:r>
      <w:r>
        <w:rPr>
          <w:sz w:val="28"/>
          <w:szCs w:val="28"/>
        </w:rPr>
        <w:t xml:space="preserve"> в образовательных организациях;</w:t>
      </w:r>
    </w:p>
    <w:p w:rsidR="00804BF8" w:rsidRPr="009D1DD6" w:rsidRDefault="00947EEE" w:rsidP="009D1DD6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D1D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Увеличить </w:t>
      </w:r>
      <w:r w:rsidR="00804BF8" w:rsidRPr="009D1DD6">
        <w:rPr>
          <w:sz w:val="28"/>
          <w:szCs w:val="28"/>
        </w:rPr>
        <w:t>охват детей с ограниченными возможностями здоровья и инвалидностью программами дополнительного образования;</w:t>
      </w:r>
    </w:p>
    <w:p w:rsidR="002D7029" w:rsidRPr="009D1DD6" w:rsidRDefault="002D7029" w:rsidP="009D1DD6">
      <w:pPr>
        <w:jc w:val="both"/>
        <w:rPr>
          <w:sz w:val="28"/>
          <w:szCs w:val="28"/>
        </w:rPr>
      </w:pPr>
      <w:r w:rsidRPr="009D1DD6">
        <w:rPr>
          <w:sz w:val="28"/>
          <w:szCs w:val="28"/>
        </w:rPr>
        <w:t>- Продолж</w:t>
      </w:r>
      <w:r w:rsidR="00947EEE">
        <w:rPr>
          <w:sz w:val="28"/>
          <w:szCs w:val="28"/>
        </w:rPr>
        <w:t>ить работу</w:t>
      </w:r>
      <w:r w:rsidRPr="009D1DD6">
        <w:rPr>
          <w:sz w:val="28"/>
          <w:szCs w:val="28"/>
        </w:rPr>
        <w:t xml:space="preserve"> по сегменту федерального навигатора до</w:t>
      </w:r>
      <w:r w:rsidR="00CD1D3F">
        <w:rPr>
          <w:sz w:val="28"/>
          <w:szCs w:val="28"/>
        </w:rPr>
        <w:t>полнительного образования детей;</w:t>
      </w:r>
    </w:p>
    <w:p w:rsidR="002D7029" w:rsidRPr="009D1DD6" w:rsidRDefault="00CD1D3F" w:rsidP="009D1D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Активизировать вступление детей в </w:t>
      </w:r>
      <w:r w:rsidR="002D7029" w:rsidRPr="009D1DD6">
        <w:rPr>
          <w:sz w:val="28"/>
          <w:szCs w:val="28"/>
        </w:rPr>
        <w:t xml:space="preserve"> Общероссийск</w:t>
      </w:r>
      <w:r>
        <w:rPr>
          <w:sz w:val="28"/>
          <w:szCs w:val="28"/>
        </w:rPr>
        <w:t>ую общественно-государственную детско-юношескую</w:t>
      </w:r>
      <w:r w:rsidR="002D7029" w:rsidRPr="009D1DD6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ю</w:t>
      </w:r>
      <w:r w:rsidR="002D7029" w:rsidRPr="009D1DD6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Российское движение школьников», </w:t>
      </w:r>
      <w:r w:rsidR="00EA0B71">
        <w:rPr>
          <w:sz w:val="28"/>
          <w:szCs w:val="28"/>
        </w:rPr>
        <w:t>ВВПОД «</w:t>
      </w:r>
      <w:proofErr w:type="spellStart"/>
      <w:r w:rsidR="00EA0B71">
        <w:rPr>
          <w:sz w:val="28"/>
          <w:szCs w:val="28"/>
        </w:rPr>
        <w:t>Юнармия</w:t>
      </w:r>
      <w:proofErr w:type="spellEnd"/>
      <w:r w:rsidR="00EA0B71">
        <w:rPr>
          <w:sz w:val="28"/>
          <w:szCs w:val="28"/>
        </w:rPr>
        <w:t>».</w:t>
      </w:r>
    </w:p>
    <w:p w:rsidR="00F11051" w:rsidRPr="009D1DD6" w:rsidRDefault="00F11051" w:rsidP="009D1DD6">
      <w:pPr>
        <w:jc w:val="both"/>
        <w:rPr>
          <w:sz w:val="28"/>
          <w:szCs w:val="28"/>
        </w:rPr>
      </w:pPr>
    </w:p>
    <w:p w:rsidR="00F11051" w:rsidRPr="009D1DD6" w:rsidRDefault="00F11051" w:rsidP="009D1DD6">
      <w:pPr>
        <w:jc w:val="both"/>
        <w:rPr>
          <w:sz w:val="28"/>
          <w:szCs w:val="28"/>
        </w:rPr>
      </w:pPr>
    </w:p>
    <w:p w:rsidR="00F11051" w:rsidRPr="009D1DD6" w:rsidRDefault="00F11051" w:rsidP="009D1DD6">
      <w:pPr>
        <w:jc w:val="both"/>
        <w:rPr>
          <w:sz w:val="28"/>
          <w:szCs w:val="28"/>
        </w:rPr>
      </w:pPr>
    </w:p>
    <w:p w:rsidR="00F11051" w:rsidRPr="009D1DD6" w:rsidRDefault="00F11051" w:rsidP="009D1DD6">
      <w:pPr>
        <w:jc w:val="both"/>
        <w:rPr>
          <w:sz w:val="28"/>
          <w:szCs w:val="28"/>
        </w:rPr>
      </w:pPr>
    </w:p>
    <w:p w:rsidR="00F11051" w:rsidRPr="009D1DD6" w:rsidRDefault="00F11051" w:rsidP="009D1DD6">
      <w:pPr>
        <w:ind w:firstLine="708"/>
        <w:jc w:val="both"/>
        <w:rPr>
          <w:sz w:val="28"/>
          <w:szCs w:val="28"/>
          <w:u w:val="single"/>
        </w:rPr>
      </w:pPr>
    </w:p>
    <w:p w:rsidR="00F11051" w:rsidRPr="009D1DD6" w:rsidRDefault="00F11051" w:rsidP="009D1DD6">
      <w:pPr>
        <w:ind w:firstLine="708"/>
        <w:jc w:val="both"/>
        <w:rPr>
          <w:sz w:val="28"/>
          <w:szCs w:val="28"/>
        </w:rPr>
      </w:pPr>
    </w:p>
    <w:p w:rsidR="00937F29" w:rsidRPr="009D1DD6" w:rsidRDefault="00937F29" w:rsidP="009D1DD6">
      <w:pPr>
        <w:jc w:val="both"/>
        <w:rPr>
          <w:sz w:val="28"/>
          <w:szCs w:val="28"/>
        </w:rPr>
      </w:pPr>
    </w:p>
    <w:sectPr w:rsidR="00937F29" w:rsidRPr="009D1DD6" w:rsidSect="00096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65CE"/>
    <w:multiLevelType w:val="hybridMultilevel"/>
    <w:tmpl w:val="ABB82E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48946BD"/>
    <w:multiLevelType w:val="hybridMultilevel"/>
    <w:tmpl w:val="F5B01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CC6319"/>
    <w:multiLevelType w:val="hybridMultilevel"/>
    <w:tmpl w:val="E5E2C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1051"/>
    <w:rsid w:val="000662FE"/>
    <w:rsid w:val="000D1144"/>
    <w:rsid w:val="001032B5"/>
    <w:rsid w:val="00145A2C"/>
    <w:rsid w:val="00173C6A"/>
    <w:rsid w:val="00255CE5"/>
    <w:rsid w:val="002D7029"/>
    <w:rsid w:val="00407B35"/>
    <w:rsid w:val="004D0920"/>
    <w:rsid w:val="005A1A0C"/>
    <w:rsid w:val="00666D6C"/>
    <w:rsid w:val="006A7469"/>
    <w:rsid w:val="006C22FE"/>
    <w:rsid w:val="0071418D"/>
    <w:rsid w:val="007725E4"/>
    <w:rsid w:val="007A3ECF"/>
    <w:rsid w:val="007F799A"/>
    <w:rsid w:val="00804BF8"/>
    <w:rsid w:val="008C5AD5"/>
    <w:rsid w:val="00937F29"/>
    <w:rsid w:val="00947EEE"/>
    <w:rsid w:val="00981715"/>
    <w:rsid w:val="009C29D1"/>
    <w:rsid w:val="009D1DD6"/>
    <w:rsid w:val="00A95874"/>
    <w:rsid w:val="00AC3AAC"/>
    <w:rsid w:val="00B86244"/>
    <w:rsid w:val="00C61E12"/>
    <w:rsid w:val="00CB4DDA"/>
    <w:rsid w:val="00CD1D3F"/>
    <w:rsid w:val="00CF0D24"/>
    <w:rsid w:val="00CF6250"/>
    <w:rsid w:val="00EA0B71"/>
    <w:rsid w:val="00F11051"/>
    <w:rsid w:val="00F81BAE"/>
    <w:rsid w:val="00FC3B0A"/>
    <w:rsid w:val="00FE0F08"/>
    <w:rsid w:val="00FF0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105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F11051"/>
    <w:rPr>
      <w:b/>
      <w:bCs/>
    </w:rPr>
  </w:style>
  <w:style w:type="paragraph" w:styleId="a5">
    <w:name w:val="No Spacing"/>
    <w:uiPriority w:val="1"/>
    <w:qFormat/>
    <w:rsid w:val="00F1105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11051"/>
    <w:pPr>
      <w:ind w:left="720"/>
      <w:contextualSpacing/>
    </w:pPr>
  </w:style>
  <w:style w:type="paragraph" w:customStyle="1" w:styleId="ParaAttribute16">
    <w:name w:val="ParaAttribute16"/>
    <w:uiPriority w:val="99"/>
    <w:rsid w:val="00145A2C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484">
    <w:name w:val="CharAttribute484"/>
    <w:uiPriority w:val="99"/>
    <w:rsid w:val="00145A2C"/>
    <w:rPr>
      <w:rFonts w:ascii="Times New Roman" w:eastAsia="Times New Roman" w:hAnsi="Times New Roman" w:cs="Times New Roman" w:hint="default"/>
      <w:i/>
      <w:iCs w:val="0"/>
      <w:sz w:val="28"/>
    </w:rPr>
  </w:style>
  <w:style w:type="paragraph" w:customStyle="1" w:styleId="ParaAttribute10">
    <w:name w:val="ParaAttribute10"/>
    <w:uiPriority w:val="99"/>
    <w:rsid w:val="00145A2C"/>
    <w:pPr>
      <w:spacing w:after="0" w:line="240" w:lineRule="auto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0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0D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5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2021-08-25T05:55:00Z</cp:lastPrinted>
  <dcterms:created xsi:type="dcterms:W3CDTF">2020-08-25T00:52:00Z</dcterms:created>
  <dcterms:modified xsi:type="dcterms:W3CDTF">2021-08-25T06:01:00Z</dcterms:modified>
</cp:coreProperties>
</file>